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BB4067" w:rsidRDefault="00C74FA2" w:rsidP="00C74FA2">
      <w:pPr>
        <w:pStyle w:val="paragraph"/>
        <w:spacing w:before="0" w:beforeAutospacing="0" w:after="0" w:afterAutospacing="0"/>
        <w:ind w:left="5040"/>
        <w:textAlignment w:val="baseline"/>
        <w:rPr>
          <w:rFonts w:ascii="Segoe UI" w:hAnsi="Segoe UI" w:cs="Segoe UI"/>
          <w:sz w:val="18"/>
          <w:szCs w:val="18"/>
          <w:lang w:val="it-IT"/>
        </w:rPr>
      </w:pPr>
      <w:r>
        <w:rPr>
          <w:rStyle w:val="normaltextrun"/>
          <w:color w:val="000000"/>
          <w:lang w:val="lt-LT"/>
        </w:rPr>
        <w:t>redakcija)</w:t>
      </w:r>
      <w:r w:rsidRPr="00BB4067">
        <w:rPr>
          <w:rStyle w:val="eop"/>
          <w:color w:val="000000"/>
          <w:lang w:val="it-IT"/>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5796E39" w:rsidR="00027B83" w:rsidRDefault="00BB4067" w:rsidP="00BB4067">
            <w:pPr>
              <w:pStyle w:val="Pagrindinistekstas"/>
              <w:tabs>
                <w:tab w:val="left" w:pos="1134"/>
                <w:tab w:val="left" w:pos="1418"/>
              </w:tabs>
              <w:rPr>
                <w:kern w:val="2"/>
                <w:szCs w:val="24"/>
              </w:rPr>
            </w:pPr>
            <w:r w:rsidRPr="005243B4">
              <w:rPr>
                <w:rFonts w:ascii="Times New Roman" w:hAnsi="Times New Roman" w:cs="Times New Roman"/>
                <w:b/>
                <w:bCs/>
                <w:caps/>
                <w:sz w:val="24"/>
                <w:szCs w:val="24"/>
                <w:shd w:val="clear" w:color="auto" w:fill="FFFFFF"/>
              </w:rPr>
              <w:t>Geriamojo vandens tiekimo ir nuotekų tvarkymo infrastruktūros apsaugos zonų įregistravimas į Nekilnojamojo turto kadastrą ir</w:t>
            </w:r>
            <w:r>
              <w:rPr>
                <w:rFonts w:ascii="Times New Roman" w:hAnsi="Times New Roman" w:cs="Times New Roman"/>
                <w:b/>
                <w:bCs/>
                <w:caps/>
                <w:sz w:val="24"/>
                <w:szCs w:val="24"/>
                <w:shd w:val="clear" w:color="auto" w:fill="FFFFFF"/>
              </w:rPr>
              <w:t xml:space="preserve"> </w:t>
            </w:r>
            <w:r w:rsidRPr="005243B4">
              <w:rPr>
                <w:rFonts w:ascii="Times New Roman" w:hAnsi="Times New Roman" w:cs="Times New Roman"/>
                <w:b/>
                <w:bCs/>
                <w:caps/>
                <w:sz w:val="24"/>
                <w:szCs w:val="24"/>
                <w:shd w:val="clear" w:color="auto" w:fill="FFFFFF"/>
              </w:rPr>
              <w:t>registrą ir tam reikalingos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643"/>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BB4067" w14:paraId="7A216576" w14:textId="77777777">
        <w:tc>
          <w:tcPr>
            <w:tcW w:w="2808" w:type="dxa"/>
            <w:vMerge w:val="restart"/>
          </w:tcPr>
          <w:p w14:paraId="79087AD5" w14:textId="77777777" w:rsidR="00BB4067" w:rsidRDefault="00BB4067" w:rsidP="00BB4067">
            <w:pPr>
              <w:jc w:val="center"/>
              <w:rPr>
                <w:b/>
                <w:kern w:val="2"/>
                <w:szCs w:val="24"/>
              </w:rPr>
            </w:pPr>
          </w:p>
          <w:p w14:paraId="555D406D" w14:textId="77777777" w:rsidR="00BB4067" w:rsidRDefault="00BB4067" w:rsidP="00BB4067">
            <w:pPr>
              <w:jc w:val="center"/>
              <w:rPr>
                <w:b/>
                <w:kern w:val="2"/>
                <w:szCs w:val="24"/>
              </w:rPr>
            </w:pPr>
          </w:p>
          <w:p w14:paraId="757D89F5" w14:textId="77777777" w:rsidR="00BB4067" w:rsidRDefault="00BB4067" w:rsidP="00BB4067">
            <w:pPr>
              <w:jc w:val="center"/>
              <w:rPr>
                <w:b/>
                <w:kern w:val="2"/>
                <w:szCs w:val="24"/>
              </w:rPr>
            </w:pPr>
          </w:p>
          <w:p w14:paraId="6C227F93" w14:textId="77777777" w:rsidR="00BB4067" w:rsidRDefault="00BB4067" w:rsidP="00BB4067">
            <w:pPr>
              <w:rPr>
                <w:b/>
                <w:kern w:val="2"/>
                <w:szCs w:val="24"/>
              </w:rPr>
            </w:pPr>
          </w:p>
          <w:p w14:paraId="0285291C" w14:textId="77777777" w:rsidR="00BB4067" w:rsidRDefault="00BB4067" w:rsidP="00BB4067">
            <w:pPr>
              <w:rPr>
                <w:b/>
                <w:kern w:val="2"/>
                <w:szCs w:val="24"/>
              </w:rPr>
            </w:pPr>
            <w:r>
              <w:rPr>
                <w:b/>
                <w:kern w:val="2"/>
                <w:szCs w:val="24"/>
              </w:rPr>
              <w:t>1.1. Pirkėjas</w:t>
            </w:r>
          </w:p>
        </w:tc>
        <w:tc>
          <w:tcPr>
            <w:tcW w:w="3240" w:type="dxa"/>
          </w:tcPr>
          <w:p w14:paraId="4986D0A4" w14:textId="5332112A" w:rsidR="00BB4067" w:rsidRDefault="00BB4067" w:rsidP="00BB4067">
            <w:pPr>
              <w:rPr>
                <w:kern w:val="2"/>
                <w:szCs w:val="24"/>
              </w:rPr>
            </w:pPr>
            <w:r>
              <w:rPr>
                <w:kern w:val="2"/>
                <w:szCs w:val="24"/>
              </w:rPr>
              <w:t>1.1.1. Pavadinimas</w:t>
            </w:r>
          </w:p>
        </w:tc>
        <w:tc>
          <w:tcPr>
            <w:tcW w:w="3510" w:type="dxa"/>
          </w:tcPr>
          <w:p w14:paraId="53FF09A2" w14:textId="42C95C70" w:rsidR="00BB4067" w:rsidRDefault="00BB4067" w:rsidP="00BB4067">
            <w:pPr>
              <w:jc w:val="center"/>
              <w:rPr>
                <w:kern w:val="2"/>
                <w:szCs w:val="24"/>
              </w:rPr>
            </w:pPr>
            <w:r>
              <w:rPr>
                <w:kern w:val="2"/>
                <w:szCs w:val="24"/>
              </w:rPr>
              <w:t>UAB „Jonavos vandenys“</w:t>
            </w:r>
          </w:p>
        </w:tc>
      </w:tr>
      <w:tr w:rsidR="00BB4067" w14:paraId="46894EEE" w14:textId="77777777">
        <w:tc>
          <w:tcPr>
            <w:tcW w:w="2808" w:type="dxa"/>
            <w:vMerge/>
          </w:tcPr>
          <w:p w14:paraId="6E3E695C" w14:textId="77777777" w:rsidR="00BB4067" w:rsidRDefault="00BB4067" w:rsidP="00BB4067">
            <w:pPr>
              <w:rPr>
                <w:kern w:val="2"/>
                <w:szCs w:val="24"/>
              </w:rPr>
            </w:pPr>
          </w:p>
        </w:tc>
        <w:tc>
          <w:tcPr>
            <w:tcW w:w="3240" w:type="dxa"/>
          </w:tcPr>
          <w:p w14:paraId="6B5CD43F" w14:textId="171E8C6B" w:rsidR="00BB4067" w:rsidRDefault="00BB4067" w:rsidP="00BB4067">
            <w:pPr>
              <w:rPr>
                <w:kern w:val="2"/>
                <w:szCs w:val="24"/>
              </w:rPr>
            </w:pPr>
            <w:r>
              <w:rPr>
                <w:kern w:val="2"/>
                <w:szCs w:val="24"/>
              </w:rPr>
              <w:t>1.1.2. Juridinio asmens kodas</w:t>
            </w:r>
          </w:p>
        </w:tc>
        <w:tc>
          <w:tcPr>
            <w:tcW w:w="3510" w:type="dxa"/>
          </w:tcPr>
          <w:p w14:paraId="63476F65" w14:textId="09FD9A13" w:rsidR="00BB4067" w:rsidRDefault="00BB4067" w:rsidP="00BB4067">
            <w:pPr>
              <w:jc w:val="center"/>
              <w:rPr>
                <w:kern w:val="2"/>
                <w:szCs w:val="24"/>
              </w:rPr>
            </w:pPr>
            <w:r w:rsidRPr="00C02E6F">
              <w:t>256564350</w:t>
            </w:r>
          </w:p>
        </w:tc>
      </w:tr>
      <w:tr w:rsidR="00BB4067" w14:paraId="356739C7" w14:textId="77777777">
        <w:tc>
          <w:tcPr>
            <w:tcW w:w="2808" w:type="dxa"/>
            <w:vMerge/>
          </w:tcPr>
          <w:p w14:paraId="1CA5E71D" w14:textId="77777777" w:rsidR="00BB4067" w:rsidRDefault="00BB4067" w:rsidP="00BB4067">
            <w:pPr>
              <w:rPr>
                <w:kern w:val="2"/>
                <w:szCs w:val="24"/>
              </w:rPr>
            </w:pPr>
          </w:p>
        </w:tc>
        <w:tc>
          <w:tcPr>
            <w:tcW w:w="3240" w:type="dxa"/>
          </w:tcPr>
          <w:p w14:paraId="23A01788" w14:textId="3725633D" w:rsidR="00BB4067" w:rsidRDefault="00BB4067" w:rsidP="00BB4067">
            <w:pPr>
              <w:rPr>
                <w:kern w:val="2"/>
                <w:szCs w:val="24"/>
              </w:rPr>
            </w:pPr>
            <w:r>
              <w:rPr>
                <w:kern w:val="2"/>
                <w:szCs w:val="24"/>
              </w:rPr>
              <w:t>1.1.3. Adresas</w:t>
            </w:r>
          </w:p>
        </w:tc>
        <w:tc>
          <w:tcPr>
            <w:tcW w:w="3510" w:type="dxa"/>
          </w:tcPr>
          <w:p w14:paraId="4FB387A2" w14:textId="305CF201" w:rsidR="00BB4067" w:rsidRDefault="00BB4067" w:rsidP="00BB4067">
            <w:pPr>
              <w:jc w:val="center"/>
              <w:rPr>
                <w:kern w:val="2"/>
                <w:szCs w:val="24"/>
              </w:rPr>
            </w:pPr>
            <w:r>
              <w:rPr>
                <w:kern w:val="2"/>
                <w:szCs w:val="24"/>
              </w:rPr>
              <w:t>Kranto g. 9, LT-55249 Jonava</w:t>
            </w:r>
          </w:p>
        </w:tc>
      </w:tr>
      <w:tr w:rsidR="00BB4067" w14:paraId="00E15A94" w14:textId="77777777">
        <w:tc>
          <w:tcPr>
            <w:tcW w:w="2808" w:type="dxa"/>
            <w:vMerge/>
          </w:tcPr>
          <w:p w14:paraId="54205EA9" w14:textId="77777777" w:rsidR="00BB4067" w:rsidRDefault="00BB4067" w:rsidP="00BB4067">
            <w:pPr>
              <w:rPr>
                <w:kern w:val="2"/>
                <w:szCs w:val="24"/>
              </w:rPr>
            </w:pPr>
          </w:p>
        </w:tc>
        <w:tc>
          <w:tcPr>
            <w:tcW w:w="3240" w:type="dxa"/>
          </w:tcPr>
          <w:p w14:paraId="78DC4B4A" w14:textId="7FB15E3E" w:rsidR="00BB4067" w:rsidRDefault="00BB4067" w:rsidP="00BB4067">
            <w:pPr>
              <w:rPr>
                <w:kern w:val="2"/>
                <w:szCs w:val="24"/>
              </w:rPr>
            </w:pPr>
            <w:r>
              <w:rPr>
                <w:kern w:val="2"/>
                <w:szCs w:val="24"/>
              </w:rPr>
              <w:t>1.1.4. PVM mokėtojo kodas</w:t>
            </w:r>
          </w:p>
        </w:tc>
        <w:tc>
          <w:tcPr>
            <w:tcW w:w="3510" w:type="dxa"/>
          </w:tcPr>
          <w:p w14:paraId="3641442E" w14:textId="52797C90" w:rsidR="00BB4067" w:rsidRDefault="00BB4067" w:rsidP="00BB4067">
            <w:pPr>
              <w:jc w:val="center"/>
              <w:rPr>
                <w:kern w:val="2"/>
                <w:szCs w:val="24"/>
              </w:rPr>
            </w:pPr>
            <w:r w:rsidRPr="00345058">
              <w:rPr>
                <w:rFonts w:eastAsia="Calibri"/>
              </w:rPr>
              <w:t>LT565643515</w:t>
            </w:r>
          </w:p>
        </w:tc>
      </w:tr>
      <w:tr w:rsidR="00BB4067" w14:paraId="164424F3" w14:textId="77777777">
        <w:tc>
          <w:tcPr>
            <w:tcW w:w="2808" w:type="dxa"/>
            <w:vMerge/>
          </w:tcPr>
          <w:p w14:paraId="605C8647" w14:textId="77777777" w:rsidR="00BB4067" w:rsidRDefault="00BB4067" w:rsidP="00BB4067">
            <w:pPr>
              <w:rPr>
                <w:kern w:val="2"/>
                <w:szCs w:val="24"/>
              </w:rPr>
            </w:pPr>
          </w:p>
        </w:tc>
        <w:tc>
          <w:tcPr>
            <w:tcW w:w="3240" w:type="dxa"/>
          </w:tcPr>
          <w:p w14:paraId="58983992" w14:textId="0BA59B83" w:rsidR="00BB4067" w:rsidRPr="00E21C87" w:rsidRDefault="00BB4067" w:rsidP="00BB4067">
            <w:pPr>
              <w:rPr>
                <w:kern w:val="2"/>
                <w:szCs w:val="24"/>
              </w:rPr>
            </w:pPr>
            <w:r w:rsidRPr="00E21C87">
              <w:rPr>
                <w:kern w:val="2"/>
                <w:szCs w:val="24"/>
              </w:rPr>
              <w:t>1.1.5. Atsiskaitomoji sąskaita</w:t>
            </w:r>
          </w:p>
        </w:tc>
        <w:tc>
          <w:tcPr>
            <w:tcW w:w="3510" w:type="dxa"/>
          </w:tcPr>
          <w:p w14:paraId="62E56AEE" w14:textId="37AA0496" w:rsidR="00BB4067" w:rsidRDefault="00E57543" w:rsidP="00BB4067">
            <w:pPr>
              <w:jc w:val="center"/>
              <w:rPr>
                <w:kern w:val="2"/>
                <w:szCs w:val="24"/>
              </w:rPr>
            </w:pPr>
            <w:r w:rsidRPr="00E57543">
              <w:rPr>
                <w:kern w:val="2"/>
                <w:szCs w:val="24"/>
              </w:rPr>
              <w:t>LT807044060008118431</w:t>
            </w:r>
          </w:p>
        </w:tc>
      </w:tr>
      <w:tr w:rsidR="00BB4067" w14:paraId="6B7E848E" w14:textId="77777777">
        <w:tc>
          <w:tcPr>
            <w:tcW w:w="2808" w:type="dxa"/>
            <w:vMerge/>
          </w:tcPr>
          <w:p w14:paraId="4F4A34C0" w14:textId="77777777" w:rsidR="00BB4067" w:rsidRDefault="00BB4067" w:rsidP="00BB4067">
            <w:pPr>
              <w:rPr>
                <w:kern w:val="2"/>
                <w:szCs w:val="24"/>
              </w:rPr>
            </w:pPr>
          </w:p>
        </w:tc>
        <w:tc>
          <w:tcPr>
            <w:tcW w:w="3240" w:type="dxa"/>
          </w:tcPr>
          <w:p w14:paraId="6CD6859C" w14:textId="50A5690E" w:rsidR="00BB4067" w:rsidRPr="00E21C87" w:rsidRDefault="00BB4067" w:rsidP="00BB4067">
            <w:pPr>
              <w:rPr>
                <w:kern w:val="2"/>
                <w:szCs w:val="24"/>
              </w:rPr>
            </w:pPr>
            <w:r w:rsidRPr="00E21C87">
              <w:rPr>
                <w:kern w:val="2"/>
                <w:szCs w:val="24"/>
              </w:rPr>
              <w:t>1.1.6. Bankas, banko kodas</w:t>
            </w:r>
          </w:p>
        </w:tc>
        <w:tc>
          <w:tcPr>
            <w:tcW w:w="3510" w:type="dxa"/>
          </w:tcPr>
          <w:p w14:paraId="7CD0A608" w14:textId="1B8C2023" w:rsidR="00BB4067" w:rsidRDefault="00E57543" w:rsidP="00BB4067">
            <w:pPr>
              <w:jc w:val="center"/>
              <w:rPr>
                <w:kern w:val="2"/>
                <w:szCs w:val="24"/>
              </w:rPr>
            </w:pPr>
            <w:r w:rsidRPr="00E57543">
              <w:rPr>
                <w:kern w:val="2"/>
                <w:szCs w:val="24"/>
              </w:rPr>
              <w:t>AB SEB bankas</w:t>
            </w:r>
            <w:r>
              <w:rPr>
                <w:kern w:val="2"/>
                <w:szCs w:val="24"/>
              </w:rPr>
              <w:t xml:space="preserve">, </w:t>
            </w:r>
            <w:r w:rsidR="00E21C87" w:rsidRPr="00E21C87">
              <w:rPr>
                <w:kern w:val="2"/>
                <w:szCs w:val="24"/>
              </w:rPr>
              <w:t>70440</w:t>
            </w:r>
          </w:p>
        </w:tc>
      </w:tr>
      <w:tr w:rsidR="00BB4067" w14:paraId="3C8A477F" w14:textId="77777777">
        <w:tc>
          <w:tcPr>
            <w:tcW w:w="2808" w:type="dxa"/>
            <w:vMerge/>
          </w:tcPr>
          <w:p w14:paraId="6FB01AF8" w14:textId="77777777" w:rsidR="00BB4067" w:rsidRDefault="00BB4067" w:rsidP="00BB4067">
            <w:pPr>
              <w:rPr>
                <w:kern w:val="2"/>
                <w:szCs w:val="24"/>
              </w:rPr>
            </w:pPr>
          </w:p>
        </w:tc>
        <w:tc>
          <w:tcPr>
            <w:tcW w:w="3240" w:type="dxa"/>
          </w:tcPr>
          <w:p w14:paraId="52077EC6" w14:textId="6D22C576" w:rsidR="00BB4067" w:rsidRPr="00E21C87" w:rsidRDefault="00BB4067" w:rsidP="00BB4067">
            <w:pPr>
              <w:rPr>
                <w:kern w:val="2"/>
                <w:szCs w:val="24"/>
              </w:rPr>
            </w:pPr>
            <w:r w:rsidRPr="00E21C87">
              <w:rPr>
                <w:kern w:val="2"/>
                <w:szCs w:val="24"/>
              </w:rPr>
              <w:t>1.1.7. Telefonas</w:t>
            </w:r>
          </w:p>
        </w:tc>
        <w:tc>
          <w:tcPr>
            <w:tcW w:w="3510" w:type="dxa"/>
          </w:tcPr>
          <w:p w14:paraId="04975451" w14:textId="69FE2099" w:rsidR="00BB4067" w:rsidRDefault="00BB4067" w:rsidP="00BB4067">
            <w:pPr>
              <w:jc w:val="center"/>
              <w:rPr>
                <w:kern w:val="2"/>
                <w:szCs w:val="24"/>
              </w:rPr>
            </w:pPr>
            <w:r w:rsidRPr="00602702">
              <w:rPr>
                <w:szCs w:val="24"/>
              </w:rPr>
              <w:t>+370 349 5</w:t>
            </w:r>
            <w:r>
              <w:rPr>
                <w:szCs w:val="24"/>
              </w:rPr>
              <w:t>48</w:t>
            </w:r>
            <w:r w:rsidRPr="00602702">
              <w:rPr>
                <w:szCs w:val="24"/>
              </w:rPr>
              <w:t xml:space="preserve"> </w:t>
            </w:r>
            <w:r>
              <w:rPr>
                <w:szCs w:val="24"/>
              </w:rPr>
              <w:t>06</w:t>
            </w:r>
          </w:p>
        </w:tc>
      </w:tr>
      <w:tr w:rsidR="00BB4067" w14:paraId="7B8191B7" w14:textId="77777777">
        <w:tc>
          <w:tcPr>
            <w:tcW w:w="2808" w:type="dxa"/>
            <w:vMerge/>
          </w:tcPr>
          <w:p w14:paraId="1FE5A316" w14:textId="77777777" w:rsidR="00BB4067" w:rsidRDefault="00BB4067" w:rsidP="00BB4067">
            <w:pPr>
              <w:rPr>
                <w:kern w:val="2"/>
                <w:szCs w:val="24"/>
              </w:rPr>
            </w:pPr>
          </w:p>
        </w:tc>
        <w:tc>
          <w:tcPr>
            <w:tcW w:w="3240" w:type="dxa"/>
          </w:tcPr>
          <w:p w14:paraId="47AE5590" w14:textId="7FAD4ACC" w:rsidR="00BB4067" w:rsidRPr="00E21C87" w:rsidRDefault="00BB4067" w:rsidP="00BB4067">
            <w:pPr>
              <w:rPr>
                <w:kern w:val="2"/>
                <w:szCs w:val="24"/>
              </w:rPr>
            </w:pPr>
            <w:r w:rsidRPr="00E21C87">
              <w:rPr>
                <w:kern w:val="2"/>
                <w:szCs w:val="24"/>
              </w:rPr>
              <w:t>1.1.8. El. paštas</w:t>
            </w:r>
          </w:p>
        </w:tc>
        <w:tc>
          <w:tcPr>
            <w:tcW w:w="3510" w:type="dxa"/>
          </w:tcPr>
          <w:p w14:paraId="06155599" w14:textId="361B60AE" w:rsidR="00BB4067" w:rsidRDefault="00BB4067" w:rsidP="00BB4067">
            <w:pPr>
              <w:jc w:val="center"/>
              <w:rPr>
                <w:kern w:val="2"/>
                <w:szCs w:val="24"/>
              </w:rPr>
            </w:pPr>
            <w:hyperlink r:id="rId11" w:history="1">
              <w:r w:rsidRPr="00602702">
                <w:rPr>
                  <w:rStyle w:val="Hipersaitas"/>
                  <w:szCs w:val="24"/>
                </w:rPr>
                <w:t>administracija@jonavosvandenys.lt</w:t>
              </w:r>
            </w:hyperlink>
          </w:p>
        </w:tc>
      </w:tr>
      <w:tr w:rsidR="00BB4067" w14:paraId="1959C3F5" w14:textId="77777777">
        <w:tc>
          <w:tcPr>
            <w:tcW w:w="2808" w:type="dxa"/>
            <w:vMerge/>
          </w:tcPr>
          <w:p w14:paraId="34C01018" w14:textId="77777777" w:rsidR="00BB4067" w:rsidRDefault="00BB4067" w:rsidP="00BB4067">
            <w:pPr>
              <w:rPr>
                <w:kern w:val="2"/>
                <w:szCs w:val="24"/>
              </w:rPr>
            </w:pPr>
          </w:p>
        </w:tc>
        <w:tc>
          <w:tcPr>
            <w:tcW w:w="3240" w:type="dxa"/>
          </w:tcPr>
          <w:p w14:paraId="473630E0" w14:textId="11E47035" w:rsidR="00BB4067" w:rsidRPr="00E21C87" w:rsidRDefault="00BB4067" w:rsidP="00BB4067">
            <w:pPr>
              <w:rPr>
                <w:kern w:val="2"/>
                <w:szCs w:val="24"/>
              </w:rPr>
            </w:pPr>
            <w:r w:rsidRPr="00E21C87">
              <w:rPr>
                <w:kern w:val="2"/>
                <w:szCs w:val="24"/>
              </w:rPr>
              <w:t>1.1.9. Šalies atstovas</w:t>
            </w:r>
          </w:p>
        </w:tc>
        <w:tc>
          <w:tcPr>
            <w:tcW w:w="3510" w:type="dxa"/>
          </w:tcPr>
          <w:p w14:paraId="04FDD825" w14:textId="563B02D0" w:rsidR="00BB4067" w:rsidRDefault="00E21C87" w:rsidP="00BB4067">
            <w:pPr>
              <w:jc w:val="center"/>
              <w:rPr>
                <w:kern w:val="2"/>
                <w:szCs w:val="24"/>
              </w:rPr>
            </w:pPr>
            <w:r>
              <w:rPr>
                <w:kern w:val="2"/>
                <w:szCs w:val="24"/>
              </w:rPr>
              <w:t>Jolita Gumaniukienė</w:t>
            </w:r>
          </w:p>
        </w:tc>
      </w:tr>
      <w:tr w:rsidR="00BB4067" w14:paraId="475D93E9" w14:textId="77777777">
        <w:tc>
          <w:tcPr>
            <w:tcW w:w="2808" w:type="dxa"/>
            <w:vMerge/>
          </w:tcPr>
          <w:p w14:paraId="23BF508B" w14:textId="77777777" w:rsidR="00BB4067" w:rsidRDefault="00BB4067" w:rsidP="00BB4067">
            <w:pPr>
              <w:rPr>
                <w:kern w:val="2"/>
                <w:szCs w:val="24"/>
              </w:rPr>
            </w:pPr>
          </w:p>
        </w:tc>
        <w:tc>
          <w:tcPr>
            <w:tcW w:w="3240" w:type="dxa"/>
          </w:tcPr>
          <w:p w14:paraId="7D81A35C" w14:textId="453A5989" w:rsidR="00BB4067" w:rsidRPr="00E21C87" w:rsidRDefault="00BB4067" w:rsidP="00BB4067">
            <w:pPr>
              <w:rPr>
                <w:kern w:val="2"/>
                <w:szCs w:val="24"/>
              </w:rPr>
            </w:pPr>
            <w:r w:rsidRPr="00E21C87">
              <w:rPr>
                <w:kern w:val="2"/>
                <w:szCs w:val="24"/>
              </w:rPr>
              <w:t>1.1.10. Atstovavimo pagrindas</w:t>
            </w:r>
          </w:p>
        </w:tc>
        <w:tc>
          <w:tcPr>
            <w:tcW w:w="3510" w:type="dxa"/>
          </w:tcPr>
          <w:p w14:paraId="7164E978" w14:textId="271F2AF6" w:rsidR="00BB4067" w:rsidRDefault="00E21C87" w:rsidP="00BB4067">
            <w:pPr>
              <w:jc w:val="center"/>
              <w:rPr>
                <w:kern w:val="2"/>
                <w:szCs w:val="24"/>
              </w:rPr>
            </w:pPr>
            <w:r>
              <w:rPr>
                <w:kern w:val="2"/>
                <w:szCs w:val="24"/>
              </w:rPr>
              <w:t>Direktorė</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BB4067">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tbl>
            <w:tblPr>
              <w:tblW w:w="5579" w:type="dxa"/>
              <w:tblCellMar>
                <w:left w:w="0" w:type="dxa"/>
                <w:right w:w="0" w:type="dxa"/>
              </w:tblCellMar>
              <w:tblLook w:val="04A0" w:firstRow="1" w:lastRow="0" w:firstColumn="1" w:lastColumn="0" w:noHBand="0" w:noVBand="1"/>
            </w:tblPr>
            <w:tblGrid>
              <w:gridCol w:w="5579"/>
            </w:tblGrid>
            <w:tr w:rsidR="00BB4067" w:rsidRPr="00BB4067" w14:paraId="226CDC33" w14:textId="77777777" w:rsidTr="00FA3D04">
              <w:trPr>
                <w:trHeight w:val="215"/>
              </w:trPr>
              <w:tc>
                <w:tcPr>
                  <w:tcW w:w="5579" w:type="dxa"/>
                  <w:hideMark/>
                </w:tcPr>
                <w:p w14:paraId="594479A5" w14:textId="77777777" w:rsidR="00FA3D04" w:rsidRDefault="00BB4067" w:rsidP="00FA3D04">
                  <w:pPr>
                    <w:ind w:right="-1421"/>
                    <w:rPr>
                      <w:kern w:val="2"/>
                      <w:szCs w:val="24"/>
                    </w:rPr>
                  </w:pPr>
                  <w:r w:rsidRPr="00BB4067">
                    <w:rPr>
                      <w:kern w:val="2"/>
                      <w:szCs w:val="24"/>
                    </w:rPr>
                    <w:t>Ekonomistė – projektų vadovė</w:t>
                  </w:r>
                </w:p>
                <w:p w14:paraId="31B4737D" w14:textId="77777777" w:rsidR="00FA3D04" w:rsidRDefault="00BB4067" w:rsidP="00FA3D04">
                  <w:pPr>
                    <w:ind w:right="-1421"/>
                    <w:rPr>
                      <w:kern w:val="2"/>
                      <w:szCs w:val="24"/>
                    </w:rPr>
                  </w:pPr>
                  <w:r w:rsidRPr="00BB4067">
                    <w:rPr>
                      <w:kern w:val="2"/>
                      <w:szCs w:val="24"/>
                    </w:rPr>
                    <w:t>Sandra Mačiulienė, tel. +370 679 40342,</w:t>
                  </w:r>
                </w:p>
                <w:p w14:paraId="1A21EC24" w14:textId="3FE668DA" w:rsidR="00BB4067" w:rsidRPr="00BB4067" w:rsidRDefault="00BB4067" w:rsidP="00FA3D04">
                  <w:pPr>
                    <w:ind w:right="-1421"/>
                    <w:rPr>
                      <w:kern w:val="2"/>
                      <w:szCs w:val="24"/>
                    </w:rPr>
                  </w:pPr>
                  <w:proofErr w:type="spellStart"/>
                  <w:r w:rsidRPr="00BB4067">
                    <w:rPr>
                      <w:kern w:val="2"/>
                      <w:szCs w:val="24"/>
                    </w:rPr>
                    <w:t>el.p</w:t>
                  </w:r>
                  <w:proofErr w:type="spellEnd"/>
                  <w:r w:rsidRPr="00BB4067">
                    <w:rPr>
                      <w:kern w:val="2"/>
                      <w:szCs w:val="24"/>
                    </w:rPr>
                    <w:t>.</w:t>
                  </w:r>
                  <w:r w:rsidR="00FA3D04">
                    <w:rPr>
                      <w:kern w:val="2"/>
                      <w:szCs w:val="24"/>
                    </w:rPr>
                    <w:t xml:space="preserve"> </w:t>
                  </w:r>
                  <w:hyperlink r:id="rId12" w:history="1">
                    <w:r w:rsidR="00FA3D04" w:rsidRPr="00BB4067">
                      <w:rPr>
                        <w:rStyle w:val="Hipersaitas"/>
                        <w:kern w:val="2"/>
                        <w:szCs w:val="24"/>
                      </w:rPr>
                      <w:t>s.maciuliene@jonavosvandenys.lt</w:t>
                    </w:r>
                  </w:hyperlink>
                  <w:r w:rsidR="00BC1310">
                    <w:t xml:space="preserve"> </w:t>
                  </w:r>
                </w:p>
              </w:tc>
            </w:tr>
          </w:tbl>
          <w:p w14:paraId="0A73C060" w14:textId="4B346BBB" w:rsidR="00027B83" w:rsidRDefault="00027B83">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sidRPr="00F4012D">
              <w:rPr>
                <w:color w:val="EE0000"/>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0F32D71" w:rsidR="00027B83" w:rsidRDefault="000B0897" w:rsidP="00565ADD">
            <w:pPr>
              <w:jc w:val="both"/>
              <w:rPr>
                <w:color w:val="000000"/>
                <w:kern w:val="2"/>
                <w:szCs w:val="24"/>
              </w:rPr>
            </w:pPr>
            <w:r>
              <w:rPr>
                <w:kern w:val="2"/>
                <w:szCs w:val="24"/>
              </w:rPr>
              <w:t xml:space="preserve">Tiekėjas įsipareigoja Sutartyje numatytomis sąlygomis suteikti Pirkėjui </w:t>
            </w:r>
            <w:r w:rsidR="00BB4067" w:rsidRPr="00654BD1">
              <w:rPr>
                <w:rFonts w:eastAsia="Calibri"/>
                <w:color w:val="000000" w:themeColor="text1"/>
              </w:rPr>
              <w:t>g</w:t>
            </w:r>
            <w:r w:rsidR="00BB4067" w:rsidRPr="00654BD1">
              <w:t>eriamojo vandens tiekimo ir nuotekų tvarkymo infrastruktūros apsaugos zonų įrašymo į nekilnojamo turto registrą ir tam reikalingas paslaugas</w:t>
            </w:r>
            <w:r w:rsidR="00BB4067">
              <w:t xml:space="preserve"> </w:t>
            </w:r>
            <w:r>
              <w:rPr>
                <w:color w:val="000000"/>
                <w:kern w:val="2"/>
                <w:szCs w:val="24"/>
              </w:rPr>
              <w:t>(toliau – Paslaugos).</w:t>
            </w:r>
          </w:p>
          <w:p w14:paraId="27730B38" w14:textId="72260120" w:rsidR="00027B83" w:rsidRDefault="000B0897" w:rsidP="00565ADD">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w:t>
            </w:r>
            <w:r w:rsidR="00BB4067">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BB4067">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7157B6E" w:rsidR="00027B83" w:rsidRDefault="00F4012D" w:rsidP="00565ADD">
            <w:pPr>
              <w:jc w:val="both"/>
              <w:rPr>
                <w:kern w:val="2"/>
                <w:szCs w:val="24"/>
              </w:rPr>
            </w:pPr>
            <w:r w:rsidRPr="00F4012D">
              <w:rPr>
                <w:color w:val="EE0000"/>
              </w:rPr>
              <w:t xml:space="preserve">Geriamojo vandens tiekimo ir nuotekų tvarkymo infrastruktūros apsaugos zonų įrašymo į nekilnojamo </w:t>
            </w:r>
            <w:r w:rsidRPr="00F4012D">
              <w:rPr>
                <w:color w:val="EE0000"/>
              </w:rPr>
              <w:t xml:space="preserve">turto registrą ir tam </w:t>
            </w:r>
            <w:r w:rsidR="00F93B20" w:rsidRPr="00F4012D">
              <w:rPr>
                <w:color w:val="EE0000"/>
              </w:rPr>
              <w:t>reikaling</w:t>
            </w:r>
            <w:r w:rsidR="00F93B20">
              <w:rPr>
                <w:color w:val="EE0000"/>
              </w:rPr>
              <w:t>o</w:t>
            </w:r>
            <w:r w:rsidR="00F93B20" w:rsidRPr="00F4012D">
              <w:rPr>
                <w:color w:val="EE0000"/>
              </w:rPr>
              <w:t>s paslaug</w:t>
            </w:r>
            <w:r w:rsidR="00F93B20">
              <w:rPr>
                <w:color w:val="EE0000"/>
              </w:rPr>
              <w:t>o</w:t>
            </w:r>
            <w:r w:rsidR="00F93B20" w:rsidRPr="00F4012D">
              <w:rPr>
                <w:color w:val="EE0000"/>
              </w:rPr>
              <w:t>s</w:t>
            </w:r>
            <w:r w:rsidRPr="00F4012D">
              <w:rPr>
                <w:color w:val="EE0000"/>
              </w:rPr>
              <w:t xml:space="preserve">, Pirkimo ID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1278FB97" w:rsidR="00027B83" w:rsidRDefault="000B0897" w:rsidP="00565ADD">
            <w:pPr>
              <w:jc w:val="both"/>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rsidP="00565ADD">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7224EBE3" w:rsidR="00027B83" w:rsidRDefault="000B0897" w:rsidP="00F4012D">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5ABF2615" w:rsidR="00027B83" w:rsidRDefault="000B0897" w:rsidP="00565ADD">
            <w:pPr>
              <w:jc w:val="both"/>
              <w:rPr>
                <w:color w:val="4472C4"/>
                <w:szCs w:val="24"/>
              </w:rPr>
            </w:pPr>
            <w:r>
              <w:rPr>
                <w:szCs w:val="24"/>
              </w:rPr>
              <w:t xml:space="preserve">Tiekėjas Paslaugas įsipareigoja suteikti </w:t>
            </w:r>
            <w:r>
              <w:rPr>
                <w:b/>
                <w:szCs w:val="24"/>
              </w:rPr>
              <w:t>ne vėliau kaip per</w:t>
            </w:r>
            <w:r>
              <w:rPr>
                <w:szCs w:val="24"/>
              </w:rPr>
              <w:t xml:space="preserve"> </w:t>
            </w:r>
            <w:r w:rsidR="00F4012D">
              <w:rPr>
                <w:szCs w:val="24"/>
              </w:rPr>
              <w:t xml:space="preserve">15 mėnesių </w:t>
            </w:r>
            <w:r>
              <w:rPr>
                <w:color w:val="000000"/>
                <w:szCs w:val="24"/>
              </w:rPr>
              <w:t>nuo Sutarties įsigaliojimo dienos</w:t>
            </w:r>
            <w:r w:rsidR="00F4012D">
              <w:rPr>
                <w:color w:val="000000"/>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6B8AA21" w:rsidR="007A75C6" w:rsidRDefault="007A75C6" w:rsidP="00565ADD">
            <w:pPr>
              <w:jc w:val="both"/>
              <w:rPr>
                <w:szCs w:val="24"/>
              </w:rPr>
            </w:pPr>
            <w:bookmarkStart w:id="0" w:name="_Hlk222401859"/>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w:t>
            </w:r>
            <w:r w:rsidR="00366FE8">
              <w:rPr>
                <w:kern w:val="2"/>
                <w:szCs w:val="24"/>
              </w:rPr>
              <w:t xml:space="preserve"> (pavyzdžiui, pasikeitus teisės aktams, reglamentuojantiems Paslaugų atlikimą)</w:t>
            </w:r>
            <w:r>
              <w:rPr>
                <w:kern w:val="2"/>
                <w:szCs w:val="24"/>
              </w:rPr>
              <w:t xml:space="preserve">. Aplinkybės, kuriomis grindžiama būtinybė pratęsti Paslaugų suteikimo terminą, jokiu būdu negali priklausyti nuo Tiekėjo. Kiekvienu tokiu atveju, Tiekėjas raštu nedelsdamas, bet ne vėliau kaip per </w:t>
            </w:r>
            <w:r w:rsidR="00E642F9">
              <w:rPr>
                <w:kern w:val="2"/>
                <w:szCs w:val="24"/>
              </w:rPr>
              <w:t>10 k.</w:t>
            </w:r>
            <w:r w:rsidR="007E4257">
              <w:rPr>
                <w:kern w:val="2"/>
                <w:szCs w:val="24"/>
              </w:rPr>
              <w:t xml:space="preserve"> </w:t>
            </w:r>
            <w:r w:rsidR="00E642F9">
              <w:rPr>
                <w:kern w:val="2"/>
                <w:szCs w:val="24"/>
              </w:rPr>
              <w:t>d.</w:t>
            </w:r>
            <w:r>
              <w:rPr>
                <w:kern w:val="2"/>
                <w:szCs w:val="24"/>
              </w:rPr>
              <w:t xml:space="preserve">, apie tai praneša Pirkėjui, pateikdamas minėtų aplinkybių egzistavimo įrodymus. Nurodytas aplinkybes vertina Pirkėjas. Pirkėjui sutikus, Paslaugų suteikimo terminas gali būti pratęsiamas, bet ne ilgiau nei </w:t>
            </w:r>
            <w:r w:rsidR="00E642F9">
              <w:rPr>
                <w:kern w:val="2"/>
                <w:szCs w:val="24"/>
              </w:rPr>
              <w:t>12 mėnesių la</w:t>
            </w:r>
            <w:r>
              <w:rPr>
                <w:kern w:val="2"/>
                <w:szCs w:val="24"/>
              </w:rPr>
              <w:t>ikotarpiui.</w:t>
            </w:r>
            <w:bookmarkEnd w:id="0"/>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DA20AD8" w:rsidR="00027B83" w:rsidRDefault="000B0897">
            <w:pPr>
              <w:rPr>
                <w:szCs w:val="24"/>
              </w:rPr>
            </w:pPr>
            <w:r>
              <w:rPr>
                <w:szCs w:val="24"/>
              </w:rPr>
              <w:t>Netaikoma</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7BFEEF1" w:rsidR="00027B83" w:rsidRDefault="000B0897" w:rsidP="00DA111A">
            <w:pPr>
              <w:rPr>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882B1F1" w:rsidR="00027B83" w:rsidRDefault="000B0897" w:rsidP="00565ADD">
            <w:pPr>
              <w:jc w:val="both"/>
              <w:rPr>
                <w:szCs w:val="24"/>
              </w:rPr>
            </w:pPr>
            <w:r>
              <w:rPr>
                <w:kern w:val="2"/>
                <w:szCs w:val="24"/>
              </w:rPr>
              <w:t xml:space="preserve">Turi būti pateikiami </w:t>
            </w:r>
            <w:r w:rsidR="00DA111A">
              <w:rPr>
                <w:kern w:val="2"/>
                <w:szCs w:val="24"/>
              </w:rPr>
              <w:t xml:space="preserve">techninėje specifikacijoje nurodyti </w:t>
            </w:r>
            <w:r w:rsidR="00DA111A" w:rsidRPr="00DA111A">
              <w:rPr>
                <w:kern w:val="2"/>
                <w:szCs w:val="24"/>
              </w:rPr>
              <w:t xml:space="preserve">dokumentai, </w:t>
            </w:r>
            <w:r w:rsidRPr="00DA111A">
              <w:rPr>
                <w:kern w:val="2"/>
                <w:szCs w:val="24"/>
              </w:rPr>
              <w:t xml:space="preserve">Paslaugų perdavimo-priėmimo aktas ir Sąskaita. Tiekėjui nepateikus nurodytų dokumentų, laikoma, kad Paslaugos neatitinka Sutartyje nustatytų </w:t>
            </w:r>
            <w:r>
              <w:rPr>
                <w:kern w:val="2"/>
                <w:szCs w:val="24"/>
              </w:rPr>
              <w:t>reikalavimų.</w:t>
            </w:r>
          </w:p>
        </w:tc>
      </w:tr>
      <w:tr w:rsidR="00027B83" w14:paraId="5BCB922D" w14:textId="77777777">
        <w:trPr>
          <w:trHeight w:val="300"/>
        </w:trPr>
        <w:tc>
          <w:tcPr>
            <w:tcW w:w="9535" w:type="dxa"/>
            <w:gridSpan w:val="4"/>
          </w:tcPr>
          <w:p w14:paraId="694A2072" w14:textId="77777777" w:rsidR="00027B83" w:rsidRDefault="000B0897" w:rsidP="00565ADD">
            <w:pPr>
              <w:jc w:val="both"/>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62DDAC75" w:rsidR="00027B83" w:rsidRDefault="000B0897" w:rsidP="00565ADD">
            <w:pPr>
              <w:jc w:val="both"/>
              <w:rPr>
                <w:color w:val="4472C4"/>
                <w:kern w:val="2"/>
                <w:szCs w:val="24"/>
              </w:rPr>
            </w:pPr>
            <w:r>
              <w:rPr>
                <w:kern w:val="2"/>
                <w:szCs w:val="24"/>
              </w:rPr>
              <w:t xml:space="preserve">Mišri </w:t>
            </w:r>
            <w:r w:rsidRPr="0006125A">
              <w:rPr>
                <w:kern w:val="2"/>
                <w:szCs w:val="24"/>
              </w:rPr>
              <w:t>kainodara (</w:t>
            </w:r>
            <w:r w:rsidR="0006125A" w:rsidRPr="0006125A">
              <w:rPr>
                <w:kern w:val="2"/>
                <w:szCs w:val="24"/>
              </w:rPr>
              <w:t>fiksuotos kainos ir fiksuoto įkainio kainodara)</w:t>
            </w:r>
          </w:p>
        </w:tc>
      </w:tr>
      <w:tr w:rsidR="00027B83" w14:paraId="214747C0" w14:textId="77777777">
        <w:trPr>
          <w:trHeight w:val="300"/>
        </w:trPr>
        <w:tc>
          <w:tcPr>
            <w:tcW w:w="3094" w:type="dxa"/>
            <w:gridSpan w:val="2"/>
          </w:tcPr>
          <w:p w14:paraId="2AC952CD"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6968AB8F" w14:textId="77777777" w:rsidR="00BA3B70" w:rsidRPr="00BA3B70" w:rsidRDefault="000B0897" w:rsidP="00565ADD">
            <w:pPr>
              <w:jc w:val="both"/>
              <w:rPr>
                <w:rStyle w:val="Hipersaitas"/>
                <w:i/>
                <w:iCs/>
                <w:color w:val="EE0000"/>
                <w:szCs w:val="24"/>
              </w:rPr>
            </w:pPr>
            <w:r>
              <w:rPr>
                <w:kern w:val="2"/>
                <w:szCs w:val="24"/>
              </w:rPr>
              <w:t xml:space="preserve">Pradinės </w:t>
            </w:r>
            <w:r w:rsidRPr="00BA3B70">
              <w:rPr>
                <w:kern w:val="2"/>
                <w:szCs w:val="24"/>
              </w:rPr>
              <w:t xml:space="preserve">Sutarties vertė yra </w:t>
            </w:r>
            <w:r w:rsidRPr="00BA3B70">
              <w:rPr>
                <w:color w:val="4472C4"/>
                <w:kern w:val="2"/>
                <w:szCs w:val="24"/>
              </w:rPr>
              <w:t>(nurodyti sumą skaičiais)</w:t>
            </w:r>
            <w:r w:rsidRPr="00BA3B70">
              <w:rPr>
                <w:kern w:val="2"/>
                <w:szCs w:val="24"/>
              </w:rPr>
              <w:t xml:space="preserve"> Eur </w:t>
            </w:r>
            <w:r w:rsidRPr="00BA3B70">
              <w:rPr>
                <w:color w:val="4472C4"/>
                <w:kern w:val="2"/>
                <w:szCs w:val="24"/>
              </w:rPr>
              <w:t>(nurodyti sumą žodžiais)</w:t>
            </w:r>
            <w:r w:rsidRPr="00BA3B70">
              <w:rPr>
                <w:kern w:val="2"/>
                <w:szCs w:val="24"/>
              </w:rPr>
              <w:t xml:space="preserve"> be PVM.</w:t>
            </w:r>
            <w:r w:rsidR="0006125A" w:rsidRPr="00BA3B70">
              <w:rPr>
                <w:rStyle w:val="Hipersaitas"/>
                <w:i/>
                <w:iCs/>
                <w:color w:val="EE0000"/>
                <w:szCs w:val="24"/>
              </w:rPr>
              <w:t xml:space="preserve"> </w:t>
            </w:r>
          </w:p>
          <w:p w14:paraId="7E5D2934" w14:textId="7073B253" w:rsidR="00BA3B70" w:rsidRPr="00BA3B70" w:rsidRDefault="0006125A" w:rsidP="00565ADD">
            <w:pPr>
              <w:jc w:val="both"/>
              <w:rPr>
                <w:rStyle w:val="cf01"/>
                <w:rFonts w:ascii="Times New Roman" w:hAnsi="Times New Roman" w:cs="Times New Roman"/>
                <w:i/>
                <w:iCs/>
                <w:color w:val="EE0000"/>
                <w:sz w:val="24"/>
                <w:szCs w:val="24"/>
              </w:rPr>
            </w:pPr>
            <w:r w:rsidRPr="00BA3B70">
              <w:rPr>
                <w:rStyle w:val="cf01"/>
                <w:rFonts w:ascii="Times New Roman" w:hAnsi="Times New Roman" w:cs="Times New Roman"/>
                <w:i/>
                <w:iCs/>
                <w:color w:val="EE0000"/>
                <w:sz w:val="24"/>
                <w:szCs w:val="24"/>
              </w:rPr>
              <w:t>[pradinės sutarties vertę sudarys</w:t>
            </w:r>
            <w:r w:rsidR="00BA3B70" w:rsidRPr="00BA3B70">
              <w:rPr>
                <w:rStyle w:val="cf01"/>
                <w:rFonts w:ascii="Times New Roman" w:hAnsi="Times New Roman" w:cs="Times New Roman"/>
                <w:i/>
                <w:iCs/>
                <w:color w:val="EE0000"/>
                <w:sz w:val="24"/>
                <w:szCs w:val="24"/>
              </w:rPr>
              <w:t xml:space="preserve">: </w:t>
            </w:r>
          </w:p>
          <w:p w14:paraId="671AAF02" w14:textId="1A542B11" w:rsidR="00BA3B70" w:rsidRPr="00BA3B70" w:rsidRDefault="0006125A" w:rsidP="00565ADD">
            <w:pPr>
              <w:pStyle w:val="Sraopastraipa"/>
              <w:numPr>
                <w:ilvl w:val="0"/>
                <w:numId w:val="1"/>
              </w:numPr>
              <w:tabs>
                <w:tab w:val="left" w:pos="447"/>
              </w:tabs>
              <w:ind w:left="0" w:firstLine="0"/>
              <w:jc w:val="both"/>
              <w:rPr>
                <w:rStyle w:val="cf01"/>
                <w:rFonts w:ascii="Times New Roman" w:hAnsi="Times New Roman" w:cs="Times New Roman"/>
                <w:i/>
                <w:iCs/>
                <w:color w:val="EE0000"/>
                <w:sz w:val="24"/>
                <w:szCs w:val="24"/>
              </w:rPr>
            </w:pPr>
            <w:r w:rsidRPr="00BA3B70">
              <w:rPr>
                <w:i/>
                <w:iCs/>
                <w:color w:val="EE0000"/>
                <w:szCs w:val="24"/>
              </w:rPr>
              <w:t>Infrastruktūros apsaugos zonų ribų suformavim</w:t>
            </w:r>
            <w:r w:rsidR="00BA3B70" w:rsidRPr="00BA3B70">
              <w:rPr>
                <w:i/>
                <w:iCs/>
                <w:color w:val="EE0000"/>
                <w:szCs w:val="24"/>
              </w:rPr>
              <w:t>as</w:t>
            </w:r>
            <w:r w:rsidRPr="00BA3B70">
              <w:rPr>
                <w:i/>
                <w:iCs/>
                <w:color w:val="EE0000"/>
                <w:szCs w:val="24"/>
              </w:rPr>
              <w:t xml:space="preserve"> naudojant Paslaugų gavėjo geografinės informacinės sistemos duomenis, kadastrinių bylų duomenis. Plano parengimas, erdvinių duomenų parengimas, plano tvirtinimas LR Aplinkos ministerijoje (ar kitoje aktualiuose teisės aktuose numatytoje tvirtinančioje institucijoje), apsaugos zonų įregistravimas VĮ Registrų centre </w:t>
            </w:r>
            <w:r w:rsidRPr="00BA3B70">
              <w:rPr>
                <w:rStyle w:val="cf01"/>
                <w:rFonts w:ascii="Times New Roman" w:hAnsi="Times New Roman" w:cs="Times New Roman"/>
                <w:i/>
                <w:iCs/>
                <w:color w:val="EE0000"/>
                <w:sz w:val="24"/>
                <w:szCs w:val="24"/>
              </w:rPr>
              <w:t>kain</w:t>
            </w:r>
            <w:r w:rsidR="00BA3B70" w:rsidRPr="00BA3B70">
              <w:rPr>
                <w:rStyle w:val="cf01"/>
                <w:rFonts w:ascii="Times New Roman" w:hAnsi="Times New Roman" w:cs="Times New Roman"/>
                <w:i/>
                <w:iCs/>
                <w:color w:val="EE0000"/>
                <w:sz w:val="24"/>
                <w:szCs w:val="24"/>
              </w:rPr>
              <w:t>a (fiksuota kaina, tiekėjo pasiūlyta)</w:t>
            </w:r>
            <w:r w:rsidR="00777BDF">
              <w:rPr>
                <w:rStyle w:val="cf01"/>
                <w:rFonts w:ascii="Times New Roman" w:hAnsi="Times New Roman" w:cs="Times New Roman"/>
                <w:i/>
                <w:iCs/>
                <w:color w:val="EE0000"/>
                <w:sz w:val="24"/>
                <w:szCs w:val="24"/>
              </w:rPr>
              <w:t xml:space="preserve"> </w:t>
            </w:r>
            <w:r w:rsidR="00777BDF">
              <w:rPr>
                <w:rStyle w:val="cf01"/>
                <w:i/>
                <w:iCs/>
                <w:color w:val="EE0000"/>
              </w:rPr>
              <w:t>(toliau – 1 Paslauga)</w:t>
            </w:r>
          </w:p>
          <w:p w14:paraId="11F19BB9" w14:textId="1B471810" w:rsidR="00027B83" w:rsidRPr="00BA3B70" w:rsidRDefault="00BA3B70" w:rsidP="00565ADD">
            <w:pPr>
              <w:pStyle w:val="Sraopastraipa"/>
              <w:numPr>
                <w:ilvl w:val="0"/>
                <w:numId w:val="1"/>
              </w:numPr>
              <w:tabs>
                <w:tab w:val="left" w:pos="447"/>
              </w:tabs>
              <w:ind w:left="0" w:firstLine="0"/>
              <w:jc w:val="both"/>
              <w:rPr>
                <w:i/>
                <w:iCs/>
                <w:color w:val="EE0000"/>
                <w:kern w:val="2"/>
                <w:szCs w:val="24"/>
              </w:rPr>
            </w:pPr>
            <w:r w:rsidRPr="00BA3B70">
              <w:rPr>
                <w:i/>
                <w:iCs/>
                <w:color w:val="EE0000"/>
                <w:szCs w:val="24"/>
              </w:rPr>
              <w:t>Pranešimų žemės sklypų savininkams (patikėtiniams, naudotojams) apie nustatytas apsaugos zonas išsiuntimas (vieno sklypo savininkui/</w:t>
            </w:r>
            <w:proofErr w:type="spellStart"/>
            <w:r w:rsidRPr="00BA3B70">
              <w:rPr>
                <w:i/>
                <w:iCs/>
                <w:color w:val="EE0000"/>
                <w:szCs w:val="24"/>
              </w:rPr>
              <w:t>ams</w:t>
            </w:r>
            <w:proofErr w:type="spellEnd"/>
            <w:r w:rsidRPr="00BA3B70">
              <w:rPr>
                <w:i/>
                <w:iCs/>
                <w:color w:val="EE0000"/>
                <w:szCs w:val="24"/>
              </w:rPr>
              <w:t>, patikėtiniui/</w:t>
            </w:r>
            <w:proofErr w:type="spellStart"/>
            <w:r w:rsidRPr="00BA3B70">
              <w:rPr>
                <w:i/>
                <w:iCs/>
                <w:color w:val="EE0000"/>
                <w:szCs w:val="24"/>
              </w:rPr>
              <w:t>iams</w:t>
            </w:r>
            <w:proofErr w:type="spellEnd"/>
            <w:r w:rsidRPr="00BA3B70">
              <w:rPr>
                <w:i/>
                <w:iCs/>
                <w:color w:val="EE0000"/>
                <w:szCs w:val="24"/>
              </w:rPr>
              <w:t>, naudotojui/</w:t>
            </w:r>
            <w:proofErr w:type="spellStart"/>
            <w:r w:rsidRPr="00BA3B70">
              <w:rPr>
                <w:i/>
                <w:iCs/>
                <w:color w:val="EE0000"/>
                <w:szCs w:val="24"/>
              </w:rPr>
              <w:t>ams</w:t>
            </w:r>
            <w:proofErr w:type="spellEnd"/>
            <w:r w:rsidRPr="00BA3B70">
              <w:rPr>
                <w:i/>
                <w:iCs/>
                <w:color w:val="EE0000"/>
                <w:szCs w:val="24"/>
              </w:rPr>
              <w:t xml:space="preserve">), viešinimas pagal LR specialiųjų žemės naudojimo sąlygų įstatymą (fiksuotas įkainis, perkama pagal tiekėjo pasiūlytą įkainį, šioms paslaugoms </w:t>
            </w:r>
            <w:r w:rsidRPr="0058393B">
              <w:rPr>
                <w:i/>
                <w:iCs/>
                <w:color w:val="EE0000"/>
                <w:szCs w:val="24"/>
              </w:rPr>
              <w:t>fiksuota suma –</w:t>
            </w:r>
            <w:r w:rsidR="0058393B" w:rsidRPr="0058393B">
              <w:rPr>
                <w:i/>
                <w:iCs/>
                <w:color w:val="EE0000"/>
                <w:szCs w:val="24"/>
              </w:rPr>
              <w:t xml:space="preserve"> 50 000</w:t>
            </w:r>
            <w:r w:rsidRPr="0058393B">
              <w:rPr>
                <w:i/>
                <w:iCs/>
                <w:color w:val="EE0000"/>
                <w:szCs w:val="24"/>
              </w:rPr>
              <w:t>]</w:t>
            </w:r>
            <w:r w:rsidR="00777BDF" w:rsidRPr="0058393B">
              <w:rPr>
                <w:i/>
                <w:iCs/>
                <w:color w:val="EE0000"/>
                <w:szCs w:val="24"/>
              </w:rPr>
              <w:t xml:space="preserve"> </w:t>
            </w:r>
            <w:r w:rsidR="00777BDF" w:rsidRPr="0058393B">
              <w:rPr>
                <w:rStyle w:val="cf01"/>
                <w:rFonts w:ascii="Times New Roman" w:hAnsi="Times New Roman" w:cs="Times New Roman"/>
                <w:i/>
                <w:iCs/>
                <w:color w:val="EE0000"/>
                <w:sz w:val="24"/>
                <w:szCs w:val="24"/>
              </w:rPr>
              <w:t>(toliau – 2 Paslauga)</w:t>
            </w:r>
            <w:r w:rsidR="00241F38" w:rsidRPr="0058393B">
              <w:rPr>
                <w:rStyle w:val="cf01"/>
                <w:rFonts w:ascii="Times New Roman" w:hAnsi="Times New Roman" w:cs="Times New Roman"/>
                <w:i/>
                <w:iCs/>
                <w:color w:val="EE0000"/>
                <w:sz w:val="24"/>
                <w:szCs w:val="24"/>
              </w:rPr>
              <w:t>]</w:t>
            </w:r>
          </w:p>
          <w:p w14:paraId="7CEFCE1D" w14:textId="77777777" w:rsidR="00027B83" w:rsidRDefault="000B0897" w:rsidP="00565ADD">
            <w:pPr>
              <w:jc w:val="both"/>
              <w:rPr>
                <w:kern w:val="2"/>
                <w:szCs w:val="24"/>
              </w:rPr>
            </w:pPr>
            <w:r w:rsidRPr="00BA3B70">
              <w:rPr>
                <w:kern w:val="2"/>
                <w:szCs w:val="24"/>
              </w:rPr>
              <w:t xml:space="preserve">PVM sudaro </w:t>
            </w:r>
            <w:r w:rsidRPr="00BA3B70">
              <w:rPr>
                <w:color w:val="4472C4"/>
                <w:kern w:val="2"/>
                <w:szCs w:val="24"/>
              </w:rPr>
              <w:t>(nurodyti sumą skaičiais</w:t>
            </w:r>
            <w:r>
              <w:rPr>
                <w:color w:val="4472C4"/>
                <w:kern w:val="2"/>
                <w:szCs w:val="24"/>
              </w:rPr>
              <w:t>)</w:t>
            </w:r>
            <w:r>
              <w:rPr>
                <w:kern w:val="2"/>
                <w:szCs w:val="24"/>
              </w:rPr>
              <w:t xml:space="preserve"> Eur </w:t>
            </w:r>
            <w:r>
              <w:rPr>
                <w:color w:val="4472C4"/>
                <w:kern w:val="2"/>
                <w:szCs w:val="24"/>
              </w:rPr>
              <w:t>(nurodyti sumą žodžiais)</w:t>
            </w:r>
            <w:r>
              <w:rPr>
                <w:kern w:val="2"/>
                <w:szCs w:val="24"/>
              </w:rPr>
              <w:t>.</w:t>
            </w:r>
          </w:p>
          <w:p w14:paraId="2CBE5DD2" w14:textId="02510B42" w:rsidR="000C0AB6" w:rsidRPr="00777BDF" w:rsidRDefault="000C0AB6" w:rsidP="00565ADD">
            <w:pPr>
              <w:jc w:val="both"/>
              <w:rPr>
                <w:i/>
                <w:iCs/>
                <w:color w:val="EE0000"/>
                <w:kern w:val="2"/>
                <w:szCs w:val="24"/>
              </w:rPr>
            </w:pPr>
            <w:r w:rsidRPr="00777BDF">
              <w:rPr>
                <w:i/>
                <w:iCs/>
                <w:color w:val="EE0000"/>
                <w:kern w:val="2"/>
                <w:szCs w:val="24"/>
              </w:rPr>
              <w:t>[</w:t>
            </w:r>
            <w:r w:rsidR="00777BDF" w:rsidRPr="00777BDF">
              <w:rPr>
                <w:i/>
                <w:iCs/>
                <w:color w:val="EE0000"/>
                <w:kern w:val="2"/>
                <w:szCs w:val="24"/>
              </w:rPr>
              <w:t>1 Paslauga PVM + 2 Paslauga PVM (pagal tiekėjo taikomą PVM tarifą)</w:t>
            </w:r>
          </w:p>
          <w:p w14:paraId="16C31A6F" w14:textId="77777777" w:rsidR="00027B83" w:rsidRDefault="000B0897" w:rsidP="00565AD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A078019" w14:textId="0C68130F" w:rsidR="00777BDF" w:rsidRPr="00777BDF" w:rsidRDefault="00777BDF" w:rsidP="00565ADD">
            <w:pPr>
              <w:jc w:val="both"/>
              <w:rPr>
                <w:i/>
                <w:iCs/>
                <w:color w:val="EE0000"/>
                <w:kern w:val="2"/>
                <w:szCs w:val="24"/>
              </w:rPr>
            </w:pPr>
            <w:r w:rsidRPr="00777BDF">
              <w:rPr>
                <w:i/>
                <w:iCs/>
                <w:color w:val="EE0000"/>
                <w:kern w:val="2"/>
              </w:rPr>
              <w:t>[sutarties kaina bus 1 paslauga kaina su PVM + 2 paslaugos pradinės sutarties vertė su PVM]</w:t>
            </w:r>
          </w:p>
          <w:p w14:paraId="55D9DD61" w14:textId="77777777" w:rsidR="00027B83" w:rsidRDefault="00027B83" w:rsidP="00565ADD">
            <w:pPr>
              <w:jc w:val="both"/>
              <w:rPr>
                <w:kern w:val="2"/>
                <w:szCs w:val="24"/>
              </w:rPr>
            </w:pPr>
          </w:p>
          <w:p w14:paraId="27A44CC9" w14:textId="77777777" w:rsidR="00241F38" w:rsidRPr="00241F38" w:rsidRDefault="00241F38" w:rsidP="00565ADD">
            <w:pPr>
              <w:pStyle w:val="pf0"/>
              <w:spacing w:before="0" w:beforeAutospacing="0" w:after="0" w:afterAutospacing="0"/>
              <w:jc w:val="both"/>
            </w:pPr>
            <w:r w:rsidRPr="00241F38">
              <w:rPr>
                <w:rStyle w:val="cf01"/>
                <w:rFonts w:ascii="Times New Roman" w:hAnsi="Times New Roman" w:cs="Times New Roman"/>
                <w:sz w:val="24"/>
                <w:szCs w:val="24"/>
              </w:rPr>
              <w:t>Fiksuotos kainos kainodara:</w:t>
            </w:r>
          </w:p>
          <w:p w14:paraId="652282CD" w14:textId="51957590" w:rsidR="00241F38" w:rsidRPr="00241F38" w:rsidRDefault="00241F38" w:rsidP="00565ADD">
            <w:pPr>
              <w:pStyle w:val="pf0"/>
              <w:spacing w:before="0" w:beforeAutospacing="0" w:after="0" w:afterAutospacing="0"/>
              <w:jc w:val="both"/>
            </w:pPr>
            <w:r w:rsidRPr="00241F38">
              <w:t xml:space="preserve">Infrastruktūros apsaugos zonų ribų suformavimas naudojant Paslaugų gavėjo geografinės informacinės sistemos duomenis, </w:t>
            </w:r>
            <w:r w:rsidRPr="00241F38">
              <w:lastRenderedPageBreak/>
              <w:t xml:space="preserve">kadastrinių bylų duomenis. Plano parengimas, erdvinių duomenų parengimas, plano tvirtinimas LR Aplinkos ministerijoje (ar kitoje aktualiuose teisės aktuose numatytoje tvirtinančioje institucijoje), apsaugos zonų įregistravimas VĮ Registrų centre </w:t>
            </w:r>
            <w:r w:rsidRPr="00241F38">
              <w:rPr>
                <w:rStyle w:val="cf01"/>
                <w:rFonts w:ascii="Times New Roman" w:hAnsi="Times New Roman" w:cs="Times New Roman"/>
                <w:sz w:val="24"/>
                <w:szCs w:val="24"/>
              </w:rPr>
              <w:t xml:space="preserve">kaina yra </w:t>
            </w:r>
            <w:r w:rsidRPr="00241F38">
              <w:rPr>
                <w:rStyle w:val="cf11"/>
                <w:rFonts w:ascii="Times New Roman" w:hAnsi="Times New Roman" w:cs="Times New Roman"/>
                <w:sz w:val="24"/>
                <w:szCs w:val="24"/>
              </w:rPr>
              <w:t>(nurodyti sumą skaičiais)</w:t>
            </w:r>
            <w:r w:rsidRPr="00241F38">
              <w:rPr>
                <w:rStyle w:val="cf01"/>
                <w:rFonts w:ascii="Times New Roman" w:hAnsi="Times New Roman" w:cs="Times New Roman"/>
                <w:sz w:val="24"/>
                <w:szCs w:val="24"/>
              </w:rPr>
              <w:t xml:space="preserve"> Eur, </w:t>
            </w:r>
            <w:r w:rsidRPr="00241F38">
              <w:rPr>
                <w:rStyle w:val="cf11"/>
                <w:rFonts w:ascii="Times New Roman" w:hAnsi="Times New Roman" w:cs="Times New Roman"/>
                <w:sz w:val="24"/>
                <w:szCs w:val="24"/>
              </w:rPr>
              <w:t>(nurodyti sumą žodžiais)</w:t>
            </w:r>
            <w:r w:rsidRPr="00241F38">
              <w:rPr>
                <w:rStyle w:val="cf01"/>
                <w:rFonts w:ascii="Times New Roman" w:hAnsi="Times New Roman" w:cs="Times New Roman"/>
                <w:sz w:val="24"/>
                <w:szCs w:val="24"/>
              </w:rPr>
              <w:t xml:space="preserve"> be PVM.</w:t>
            </w:r>
          </w:p>
          <w:p w14:paraId="7800CCC2" w14:textId="77777777" w:rsidR="00241F38" w:rsidRPr="00241F38" w:rsidRDefault="00241F38" w:rsidP="00565ADD">
            <w:pPr>
              <w:pStyle w:val="pf0"/>
              <w:spacing w:before="0" w:beforeAutospacing="0" w:after="0" w:afterAutospacing="0"/>
              <w:jc w:val="both"/>
            </w:pPr>
            <w:r w:rsidRPr="00241F38">
              <w:rPr>
                <w:rStyle w:val="cf01"/>
                <w:rFonts w:ascii="Times New Roman" w:hAnsi="Times New Roman" w:cs="Times New Roman"/>
                <w:sz w:val="24"/>
                <w:szCs w:val="24"/>
              </w:rPr>
              <w:t xml:space="preserve">PVM sudaro </w:t>
            </w:r>
            <w:r w:rsidRPr="00241F38">
              <w:rPr>
                <w:rStyle w:val="cf11"/>
                <w:rFonts w:ascii="Times New Roman" w:hAnsi="Times New Roman" w:cs="Times New Roman"/>
                <w:sz w:val="24"/>
                <w:szCs w:val="24"/>
              </w:rPr>
              <w:t>(nurodyti sumą skaičiais)</w:t>
            </w:r>
            <w:r w:rsidRPr="00241F38">
              <w:rPr>
                <w:rStyle w:val="cf01"/>
                <w:rFonts w:ascii="Times New Roman" w:hAnsi="Times New Roman" w:cs="Times New Roman"/>
                <w:sz w:val="24"/>
                <w:szCs w:val="24"/>
              </w:rPr>
              <w:t xml:space="preserve"> Eur, </w:t>
            </w:r>
            <w:r w:rsidRPr="00241F38">
              <w:rPr>
                <w:rStyle w:val="cf11"/>
                <w:rFonts w:ascii="Times New Roman" w:hAnsi="Times New Roman" w:cs="Times New Roman"/>
                <w:sz w:val="24"/>
                <w:szCs w:val="24"/>
              </w:rPr>
              <w:t>(nurodyti sumą žodžiais)</w:t>
            </w:r>
            <w:r w:rsidRPr="00241F38">
              <w:rPr>
                <w:rStyle w:val="cf01"/>
                <w:rFonts w:ascii="Times New Roman" w:hAnsi="Times New Roman" w:cs="Times New Roman"/>
                <w:sz w:val="24"/>
                <w:szCs w:val="24"/>
              </w:rPr>
              <w:t>.</w:t>
            </w:r>
          </w:p>
          <w:p w14:paraId="51BC29F5" w14:textId="5A70A227" w:rsidR="00241F38" w:rsidRPr="00241F38" w:rsidRDefault="00241F38" w:rsidP="00565ADD">
            <w:pPr>
              <w:pStyle w:val="pf0"/>
              <w:spacing w:before="0" w:beforeAutospacing="0" w:after="0" w:afterAutospacing="0"/>
              <w:jc w:val="both"/>
            </w:pPr>
            <w:r w:rsidRPr="00241F38">
              <w:t xml:space="preserve">Infrastruktūros apsaugos zonų ribų suformavimas naudojant Paslaugų gavėjo geografinės informacinės sistemos duomenis, kadastrinių bylų duomenis. Plano parengimas, erdvinių duomenų parengimas, plano tvirtinimas LR Aplinkos ministerijoje (ar kitoje aktualiuose teisės aktuose numatytoje tvirtinančioje institucijoje), apsaugos zonų įregistravimas VĮ Registrų centre </w:t>
            </w:r>
            <w:r w:rsidRPr="00241F38">
              <w:rPr>
                <w:rStyle w:val="cf01"/>
                <w:rFonts w:ascii="Times New Roman" w:hAnsi="Times New Roman" w:cs="Times New Roman"/>
                <w:sz w:val="24"/>
                <w:szCs w:val="24"/>
              </w:rPr>
              <w:t xml:space="preserve">kaina su PVM yra </w:t>
            </w:r>
            <w:r w:rsidRPr="00241F38">
              <w:rPr>
                <w:rStyle w:val="cf11"/>
                <w:rFonts w:ascii="Times New Roman" w:hAnsi="Times New Roman" w:cs="Times New Roman"/>
                <w:sz w:val="24"/>
                <w:szCs w:val="24"/>
              </w:rPr>
              <w:t>(nurodyti sumą skaičiais)</w:t>
            </w:r>
            <w:r w:rsidRPr="00241F38">
              <w:rPr>
                <w:rStyle w:val="cf01"/>
                <w:rFonts w:ascii="Times New Roman" w:hAnsi="Times New Roman" w:cs="Times New Roman"/>
                <w:sz w:val="24"/>
                <w:szCs w:val="24"/>
              </w:rPr>
              <w:t xml:space="preserve"> Eur, </w:t>
            </w:r>
            <w:r w:rsidRPr="00241F38">
              <w:rPr>
                <w:rStyle w:val="cf11"/>
                <w:rFonts w:ascii="Times New Roman" w:hAnsi="Times New Roman" w:cs="Times New Roman"/>
                <w:sz w:val="24"/>
                <w:szCs w:val="24"/>
              </w:rPr>
              <w:t>(nurodyti sumą žodžiais)</w:t>
            </w:r>
            <w:r w:rsidRPr="00241F38">
              <w:rPr>
                <w:rStyle w:val="cf01"/>
                <w:rFonts w:ascii="Times New Roman" w:hAnsi="Times New Roman" w:cs="Times New Roman"/>
                <w:sz w:val="24"/>
                <w:szCs w:val="24"/>
              </w:rPr>
              <w:t xml:space="preserve"> Eur.</w:t>
            </w:r>
          </w:p>
          <w:p w14:paraId="3AA28308" w14:textId="1533A0C5" w:rsidR="00241F38" w:rsidRPr="00241F38" w:rsidRDefault="00241F38" w:rsidP="00565ADD">
            <w:pPr>
              <w:pStyle w:val="pf0"/>
              <w:spacing w:before="0" w:beforeAutospacing="0" w:after="0" w:afterAutospacing="0"/>
              <w:jc w:val="both"/>
              <w:rPr>
                <w:rStyle w:val="cf31"/>
                <w:rFonts w:ascii="Times New Roman" w:eastAsia="Calibri" w:hAnsi="Times New Roman" w:cs="Times New Roman"/>
                <w:sz w:val="24"/>
                <w:szCs w:val="24"/>
              </w:rPr>
            </w:pPr>
            <w:r w:rsidRPr="00241F38">
              <w:rPr>
                <w:rStyle w:val="cf01"/>
                <w:rFonts w:ascii="Times New Roman" w:hAnsi="Times New Roman" w:cs="Times New Roman"/>
                <w:sz w:val="24"/>
                <w:szCs w:val="24"/>
              </w:rPr>
              <w:t xml:space="preserve">Šioje Sutartyje </w:t>
            </w:r>
            <w:r w:rsidRPr="00241F38">
              <w:t xml:space="preserve">Infrastruktūros apsaugos zonų ribų suformavimas naudojant Paslaugų gavėjo geografinės informacinės sistemos duomenis, kadastrinių bylų duomenis. Plano parengimas, erdvinių duomenų parengimas, plano tvirtinimas LR Aplinkos ministerijoje (ar kitoje aktualiuose teisės aktuose numatytoje tvirtinančioje institucijoje), apsaugos zonų įregistravimas VĮ Registrų centre </w:t>
            </w:r>
            <w:r w:rsidRPr="00241F38">
              <w:rPr>
                <w:rStyle w:val="cf01"/>
                <w:rFonts w:ascii="Times New Roman" w:hAnsi="Times New Roman" w:cs="Times New Roman"/>
                <w:sz w:val="24"/>
                <w:szCs w:val="24"/>
              </w:rPr>
              <w:t xml:space="preserve">kaina </w:t>
            </w:r>
            <w:r w:rsidRPr="00241F38">
              <w:rPr>
                <w:rStyle w:val="cf31"/>
                <w:rFonts w:ascii="Times New Roman" w:eastAsia="Calibri" w:hAnsi="Times New Roman" w:cs="Times New Roman"/>
                <w:sz w:val="24"/>
                <w:szCs w:val="24"/>
              </w:rPr>
              <w:t xml:space="preserve">yra lygi Tiekėjo pasiūlymo kainai be PVM, nurodytai už visą pirkimo dokumentuose ir Sutartyje nurodytą </w:t>
            </w:r>
            <w:r w:rsidRPr="00241F38">
              <w:t xml:space="preserve">Infrastruktūros apsaugos zonų ribų suformavimas naudojant Paslaugų gavėjo geografinės informacinės sistemos duomenis, kadastrinių bylų duomenis. Plano parengimas, erdvinių duomenų parengimas, plano tvirtinimas LR Aplinkos ministerijoje (ar kitoje aktualiuose teisės aktuose numatytoje tvirtinančioje institucijoje), apsaugos zonų įregistravimas VĮ Registrų centre </w:t>
            </w:r>
            <w:r w:rsidRPr="00241F38">
              <w:rPr>
                <w:rStyle w:val="cf31"/>
                <w:rFonts w:ascii="Times New Roman" w:eastAsia="Calibri" w:hAnsi="Times New Roman" w:cs="Times New Roman"/>
                <w:sz w:val="24"/>
                <w:szCs w:val="24"/>
              </w:rPr>
              <w:t>kiekį ir (ar) apimtį.</w:t>
            </w:r>
          </w:p>
          <w:p w14:paraId="1B50E7D3" w14:textId="77777777" w:rsidR="00241F38" w:rsidRDefault="00241F38" w:rsidP="00565ADD">
            <w:pPr>
              <w:jc w:val="both"/>
              <w:rPr>
                <w:kern w:val="2"/>
                <w:szCs w:val="24"/>
              </w:rPr>
            </w:pPr>
          </w:p>
          <w:p w14:paraId="5C12A454" w14:textId="77777777" w:rsidR="00241F38" w:rsidRPr="00241F38" w:rsidRDefault="00241F38" w:rsidP="00565ADD">
            <w:pPr>
              <w:pStyle w:val="pf0"/>
              <w:spacing w:before="0" w:beforeAutospacing="0" w:after="0" w:afterAutospacing="0"/>
              <w:jc w:val="both"/>
              <w:rPr>
                <w:rStyle w:val="cf31"/>
                <w:rFonts w:ascii="Times New Roman" w:eastAsia="Calibri" w:hAnsi="Times New Roman" w:cs="Times New Roman"/>
                <w:sz w:val="24"/>
                <w:szCs w:val="24"/>
              </w:rPr>
            </w:pPr>
            <w:r w:rsidRPr="00241F38">
              <w:rPr>
                <w:rStyle w:val="cf31"/>
                <w:rFonts w:ascii="Times New Roman" w:eastAsia="Calibri" w:hAnsi="Times New Roman" w:cs="Times New Roman"/>
                <w:sz w:val="24"/>
                <w:szCs w:val="24"/>
              </w:rPr>
              <w:t>Fiksuoto įkainio kainodara:</w:t>
            </w:r>
          </w:p>
          <w:p w14:paraId="66C870BC" w14:textId="71EEDAFD" w:rsidR="00241F38" w:rsidRPr="0058393B" w:rsidRDefault="00295E79" w:rsidP="00565ADD">
            <w:pPr>
              <w:pStyle w:val="pf0"/>
              <w:spacing w:before="0" w:beforeAutospacing="0" w:after="0" w:afterAutospacing="0"/>
              <w:jc w:val="both"/>
            </w:pPr>
            <w:r w:rsidRPr="00295E79">
              <w:t>Pranešimų žemės sklypų savininkams (patikėtiniams, naudotojams) apie nustatytas apsaugos zonas išsiuntimas (vieno sklypo savininkui/</w:t>
            </w:r>
            <w:proofErr w:type="spellStart"/>
            <w:r w:rsidRPr="00295E79">
              <w:t>ams</w:t>
            </w:r>
            <w:proofErr w:type="spellEnd"/>
            <w:r w:rsidRPr="00295E79">
              <w:t>, patikėtiniui/</w:t>
            </w:r>
            <w:proofErr w:type="spellStart"/>
            <w:r w:rsidRPr="00295E79">
              <w:t>iams</w:t>
            </w:r>
            <w:proofErr w:type="spellEnd"/>
            <w:r w:rsidRPr="00295E79">
              <w:t>, naudotojui/</w:t>
            </w:r>
            <w:proofErr w:type="spellStart"/>
            <w:r w:rsidRPr="00295E79">
              <w:t>ams</w:t>
            </w:r>
            <w:proofErr w:type="spellEnd"/>
            <w:r w:rsidRPr="00295E79">
              <w:t xml:space="preserve">), viešinimas pagal LR </w:t>
            </w:r>
            <w:r w:rsidRPr="0058393B">
              <w:t xml:space="preserve">specialiųjų žemės naudojimo sąlygų įstatymą kaina </w:t>
            </w:r>
            <w:r w:rsidR="00241F38" w:rsidRPr="0058393B">
              <w:rPr>
                <w:rStyle w:val="cf01"/>
                <w:rFonts w:ascii="Times New Roman" w:hAnsi="Times New Roman" w:cs="Times New Roman"/>
                <w:sz w:val="24"/>
                <w:szCs w:val="24"/>
              </w:rPr>
              <w:t xml:space="preserve">yra </w:t>
            </w:r>
            <w:r w:rsidR="0058393B" w:rsidRPr="0058393B">
              <w:rPr>
                <w:rStyle w:val="cf01"/>
                <w:rFonts w:ascii="Times New Roman" w:hAnsi="Times New Roman" w:cs="Times New Roman"/>
                <w:sz w:val="24"/>
                <w:szCs w:val="24"/>
              </w:rPr>
              <w:t>50 000</w:t>
            </w:r>
            <w:r w:rsidR="0058393B">
              <w:rPr>
                <w:rStyle w:val="cf01"/>
                <w:rFonts w:ascii="Times New Roman" w:hAnsi="Times New Roman" w:cs="Times New Roman"/>
                <w:sz w:val="24"/>
                <w:szCs w:val="24"/>
              </w:rPr>
              <w:t xml:space="preserve"> Eur (penkiasdešimt tūkstančių eurų 00 ct)</w:t>
            </w:r>
            <w:r w:rsidR="004103D7">
              <w:rPr>
                <w:rStyle w:val="cf01"/>
                <w:rFonts w:ascii="Times New Roman" w:hAnsi="Times New Roman" w:cs="Times New Roman"/>
                <w:sz w:val="24"/>
                <w:szCs w:val="24"/>
              </w:rPr>
              <w:t>.</w:t>
            </w:r>
          </w:p>
          <w:p w14:paraId="3299C9B1" w14:textId="73541238" w:rsidR="00241F38" w:rsidRPr="00241F38" w:rsidRDefault="00241F38" w:rsidP="00565ADD">
            <w:pPr>
              <w:pStyle w:val="pf0"/>
              <w:spacing w:before="0" w:beforeAutospacing="0" w:after="0" w:afterAutospacing="0"/>
              <w:jc w:val="both"/>
            </w:pPr>
            <w:r w:rsidRPr="00241F38">
              <w:rPr>
                <w:rStyle w:val="cf01"/>
                <w:rFonts w:ascii="Times New Roman" w:hAnsi="Times New Roman" w:cs="Times New Roman"/>
                <w:sz w:val="24"/>
                <w:szCs w:val="24"/>
              </w:rPr>
              <w:t xml:space="preserve">PVM sudaro </w:t>
            </w:r>
            <w:r w:rsidR="0058393B" w:rsidRPr="0058393B">
              <w:rPr>
                <w:rStyle w:val="cf01"/>
                <w:rFonts w:ascii="Times New Roman" w:hAnsi="Times New Roman" w:cs="Times New Roman"/>
                <w:sz w:val="24"/>
                <w:szCs w:val="24"/>
                <w:highlight w:val="yellow"/>
              </w:rPr>
              <w:t>10 500 Eur</w:t>
            </w:r>
            <w:r w:rsidRPr="0058393B">
              <w:rPr>
                <w:rStyle w:val="cf01"/>
                <w:rFonts w:ascii="Times New Roman" w:hAnsi="Times New Roman" w:cs="Times New Roman"/>
                <w:sz w:val="24"/>
                <w:szCs w:val="24"/>
                <w:highlight w:val="yellow"/>
              </w:rPr>
              <w:t xml:space="preserve">, </w:t>
            </w:r>
            <w:r w:rsidRPr="0058393B">
              <w:rPr>
                <w:rStyle w:val="cf11"/>
                <w:rFonts w:ascii="Times New Roman" w:hAnsi="Times New Roman" w:cs="Times New Roman"/>
                <w:color w:val="auto"/>
                <w:sz w:val="24"/>
                <w:szCs w:val="24"/>
                <w:highlight w:val="yellow"/>
              </w:rPr>
              <w:t>(</w:t>
            </w:r>
            <w:r w:rsidR="0058393B" w:rsidRPr="0058393B">
              <w:rPr>
                <w:rStyle w:val="cf11"/>
                <w:rFonts w:ascii="Times New Roman" w:hAnsi="Times New Roman" w:cs="Times New Roman"/>
                <w:color w:val="auto"/>
                <w:sz w:val="24"/>
                <w:szCs w:val="24"/>
                <w:highlight w:val="yellow"/>
              </w:rPr>
              <w:t>dešimt tūkstančių penki šimtai eurų 00 ct)</w:t>
            </w:r>
            <w:r w:rsidRPr="0058393B">
              <w:rPr>
                <w:rStyle w:val="cf11"/>
                <w:rFonts w:ascii="Times New Roman" w:hAnsi="Times New Roman" w:cs="Times New Roman"/>
                <w:color w:val="auto"/>
                <w:sz w:val="24"/>
                <w:szCs w:val="24"/>
                <w:highlight w:val="yellow"/>
              </w:rPr>
              <w:t>)</w:t>
            </w:r>
            <w:r w:rsidRPr="0058393B">
              <w:rPr>
                <w:rStyle w:val="cf01"/>
                <w:rFonts w:ascii="Times New Roman" w:hAnsi="Times New Roman" w:cs="Times New Roman"/>
                <w:sz w:val="24"/>
                <w:szCs w:val="24"/>
                <w:highlight w:val="yellow"/>
              </w:rPr>
              <w:t xml:space="preserve">. [jeigu tiekėjas pasiūlyme taiko </w:t>
            </w:r>
            <w:r w:rsidRPr="0058393B">
              <w:rPr>
                <w:rStyle w:val="cf01"/>
                <w:rFonts w:ascii="Times New Roman" w:hAnsi="Times New Roman" w:cs="Times New Roman"/>
                <w:color w:val="EE0000"/>
                <w:sz w:val="24"/>
                <w:szCs w:val="24"/>
                <w:highlight w:val="yellow"/>
              </w:rPr>
              <w:t xml:space="preserve">kitokį PVM </w:t>
            </w:r>
            <w:r w:rsidRPr="00241F38">
              <w:rPr>
                <w:rStyle w:val="cf01"/>
                <w:rFonts w:ascii="Times New Roman" w:hAnsi="Times New Roman" w:cs="Times New Roman"/>
                <w:color w:val="EE0000"/>
                <w:sz w:val="24"/>
                <w:szCs w:val="24"/>
                <w:highlight w:val="yellow"/>
              </w:rPr>
              <w:t>tarifą, ši suma perskaičiuojama pagal tiekėjo taikomą PVM tarifą]</w:t>
            </w:r>
            <w:r w:rsidR="004103D7">
              <w:rPr>
                <w:rStyle w:val="cf01"/>
                <w:rFonts w:ascii="Times New Roman" w:hAnsi="Times New Roman" w:cs="Times New Roman"/>
                <w:color w:val="EE0000"/>
                <w:sz w:val="24"/>
                <w:szCs w:val="24"/>
              </w:rPr>
              <w:t>.</w:t>
            </w:r>
          </w:p>
          <w:p w14:paraId="50DB6CA2" w14:textId="70157AA1" w:rsidR="00241F38" w:rsidRPr="00241F38" w:rsidRDefault="00295E79" w:rsidP="00565ADD">
            <w:pPr>
              <w:pStyle w:val="pf0"/>
              <w:spacing w:before="0" w:beforeAutospacing="0" w:after="0" w:afterAutospacing="0"/>
              <w:jc w:val="both"/>
            </w:pPr>
            <w:r w:rsidRPr="00295E79">
              <w:t>Pranešimų žemės sklypų savininkams (patikėtiniams, naudotojams) apie nustatytas apsaugos zonas išsiuntimas (vieno sklypo savininkui/</w:t>
            </w:r>
            <w:proofErr w:type="spellStart"/>
            <w:r w:rsidRPr="00295E79">
              <w:t>ams</w:t>
            </w:r>
            <w:proofErr w:type="spellEnd"/>
            <w:r w:rsidRPr="00295E79">
              <w:t>, patikėtiniui/</w:t>
            </w:r>
            <w:proofErr w:type="spellStart"/>
            <w:r w:rsidRPr="00295E79">
              <w:t>iams</w:t>
            </w:r>
            <w:proofErr w:type="spellEnd"/>
            <w:r w:rsidRPr="00295E79">
              <w:t>, naudotojui/</w:t>
            </w:r>
            <w:proofErr w:type="spellStart"/>
            <w:r w:rsidRPr="00295E79">
              <w:t>ams</w:t>
            </w:r>
            <w:proofErr w:type="spellEnd"/>
            <w:r w:rsidRPr="00295E79">
              <w:t>), viešinimas pagal LR specialiųjų žemės naudojimo sąlygų įstatymą kaina</w:t>
            </w:r>
            <w:r>
              <w:t xml:space="preserve"> </w:t>
            </w:r>
            <w:r w:rsidR="00241F38" w:rsidRPr="00241F38">
              <w:rPr>
                <w:rStyle w:val="cf01"/>
                <w:rFonts w:ascii="Times New Roman" w:hAnsi="Times New Roman" w:cs="Times New Roman"/>
                <w:sz w:val="24"/>
                <w:szCs w:val="24"/>
              </w:rPr>
              <w:t xml:space="preserve">su PVM yra </w:t>
            </w:r>
            <w:r w:rsidR="004103D7">
              <w:rPr>
                <w:rStyle w:val="cf01"/>
                <w:rFonts w:ascii="Times New Roman" w:hAnsi="Times New Roman" w:cs="Times New Roman"/>
                <w:sz w:val="24"/>
                <w:szCs w:val="24"/>
              </w:rPr>
              <w:t>60 500 Eur (šešiasdešimt tūkstančių penki šimtai eurų 00 ct)</w:t>
            </w:r>
            <w:r w:rsidR="00241F38" w:rsidRPr="00241F38">
              <w:rPr>
                <w:rStyle w:val="cf01"/>
                <w:rFonts w:ascii="Times New Roman" w:hAnsi="Times New Roman" w:cs="Times New Roman"/>
                <w:sz w:val="24"/>
                <w:szCs w:val="24"/>
              </w:rPr>
              <w:t>.</w:t>
            </w:r>
            <w:r w:rsidR="00241F38" w:rsidRPr="00241F38">
              <w:rPr>
                <w:rStyle w:val="cf01"/>
                <w:rFonts w:ascii="Times New Roman" w:hAnsi="Times New Roman" w:cs="Times New Roman"/>
                <w:color w:val="EE0000"/>
                <w:sz w:val="24"/>
                <w:szCs w:val="24"/>
              </w:rPr>
              <w:t xml:space="preserve"> </w:t>
            </w:r>
            <w:r w:rsidR="00241F38" w:rsidRPr="00241F38">
              <w:rPr>
                <w:rStyle w:val="cf01"/>
                <w:rFonts w:ascii="Times New Roman" w:hAnsi="Times New Roman" w:cs="Times New Roman"/>
                <w:color w:val="EE0000"/>
                <w:sz w:val="24"/>
                <w:szCs w:val="24"/>
                <w:highlight w:val="yellow"/>
              </w:rPr>
              <w:t>[jeigu tiekėjas pasiūlyme taiko kitokį</w:t>
            </w:r>
            <w:r>
              <w:rPr>
                <w:rStyle w:val="cf01"/>
                <w:rFonts w:ascii="Times New Roman" w:hAnsi="Times New Roman" w:cs="Times New Roman"/>
                <w:color w:val="EE0000"/>
                <w:sz w:val="24"/>
                <w:szCs w:val="24"/>
                <w:highlight w:val="yellow"/>
              </w:rPr>
              <w:t xml:space="preserve"> </w:t>
            </w:r>
            <w:r w:rsidR="00241F38" w:rsidRPr="00241F38">
              <w:rPr>
                <w:rStyle w:val="cf01"/>
                <w:rFonts w:ascii="Times New Roman" w:hAnsi="Times New Roman" w:cs="Times New Roman"/>
                <w:color w:val="EE0000"/>
                <w:sz w:val="24"/>
                <w:szCs w:val="24"/>
                <w:highlight w:val="yellow"/>
              </w:rPr>
              <w:lastRenderedPageBreak/>
              <w:t>PVM tarifą, ši suma perskaičiuojama pagal tiekėjo taikomą PVM tarifą]</w:t>
            </w:r>
          </w:p>
          <w:p w14:paraId="1415BED9" w14:textId="66339995" w:rsidR="00027B83" w:rsidRDefault="00241F38" w:rsidP="00565ADD">
            <w:pPr>
              <w:pStyle w:val="pf0"/>
              <w:spacing w:before="0" w:beforeAutospacing="0" w:after="0" w:afterAutospacing="0"/>
              <w:jc w:val="both"/>
              <w:rPr>
                <w:color w:val="4472C4"/>
                <w:kern w:val="2"/>
              </w:rPr>
            </w:pPr>
            <w:r w:rsidRPr="00241F38">
              <w:rPr>
                <w:rStyle w:val="cf31"/>
                <w:rFonts w:ascii="Times New Roman" w:eastAsia="Calibri" w:hAnsi="Times New Roman" w:cs="Times New Roman"/>
                <w:sz w:val="24"/>
                <w:szCs w:val="24"/>
              </w:rPr>
              <w:t xml:space="preserve">Šioje Sutartyje </w:t>
            </w:r>
            <w:r w:rsidR="009E5441" w:rsidRPr="00295E79">
              <w:t>Pranešimų žemės sklypų savininkams (patikėtiniams, naudotojams) apie nustatytas apsaugos zonas išsiuntimas (vieno sklypo savininkui/</w:t>
            </w:r>
            <w:proofErr w:type="spellStart"/>
            <w:r w:rsidR="009E5441" w:rsidRPr="00295E79">
              <w:t>ams</w:t>
            </w:r>
            <w:proofErr w:type="spellEnd"/>
            <w:r w:rsidR="009E5441" w:rsidRPr="00295E79">
              <w:t>, patikėtiniui/</w:t>
            </w:r>
            <w:proofErr w:type="spellStart"/>
            <w:r w:rsidR="009E5441" w:rsidRPr="00295E79">
              <w:t>iams</w:t>
            </w:r>
            <w:proofErr w:type="spellEnd"/>
            <w:r w:rsidR="009E5441" w:rsidRPr="00295E79">
              <w:t>, naudotojui/</w:t>
            </w:r>
            <w:proofErr w:type="spellStart"/>
            <w:r w:rsidR="009E5441" w:rsidRPr="00295E79">
              <w:t>ams</w:t>
            </w:r>
            <w:proofErr w:type="spellEnd"/>
            <w:r w:rsidR="009E5441" w:rsidRPr="00295E79">
              <w:t xml:space="preserve">), viešinimas pagal LR specialiųjų žemės naudojimo </w:t>
            </w:r>
            <w:r w:rsidR="009E5441" w:rsidRPr="00896FBD">
              <w:t xml:space="preserve">sąlygų įstatymą </w:t>
            </w:r>
            <w:r w:rsidRPr="00896FBD">
              <w:rPr>
                <w:rStyle w:val="cf31"/>
                <w:rFonts w:ascii="Times New Roman" w:eastAsia="Calibri" w:hAnsi="Times New Roman" w:cs="Times New Roman"/>
                <w:sz w:val="24"/>
                <w:szCs w:val="24"/>
              </w:rPr>
              <w:t>vertė yra lygi </w:t>
            </w:r>
            <w:r w:rsidRPr="00896FBD">
              <w:rPr>
                <w:rStyle w:val="cf41"/>
                <w:rFonts w:ascii="Times New Roman" w:hAnsi="Times New Roman" w:cs="Times New Roman"/>
                <w:sz w:val="24"/>
                <w:szCs w:val="24"/>
              </w:rPr>
              <w:t xml:space="preserve">maksimaliai </w:t>
            </w:r>
            <w:r w:rsidR="009E5441" w:rsidRPr="00896FBD">
              <w:t>Pranešimų žemės sklypų savininkams (patikėtiniams, naudotojams) apie nustatytas apsaugos zonas išsiuntimas (vieno sklypo savininkui/</w:t>
            </w:r>
            <w:proofErr w:type="spellStart"/>
            <w:r w:rsidR="009E5441" w:rsidRPr="00896FBD">
              <w:t>ams</w:t>
            </w:r>
            <w:proofErr w:type="spellEnd"/>
            <w:r w:rsidR="009E5441" w:rsidRPr="00896FBD">
              <w:t>, patikėtiniui/</w:t>
            </w:r>
            <w:proofErr w:type="spellStart"/>
            <w:r w:rsidR="009E5441" w:rsidRPr="00896FBD">
              <w:t>iams</w:t>
            </w:r>
            <w:proofErr w:type="spellEnd"/>
            <w:r w:rsidR="009E5441" w:rsidRPr="00896FBD">
              <w:t>, naudotojui/</w:t>
            </w:r>
            <w:proofErr w:type="spellStart"/>
            <w:r w:rsidR="009E5441" w:rsidRPr="00896FBD">
              <w:t>ams</w:t>
            </w:r>
            <w:proofErr w:type="spellEnd"/>
            <w:r w:rsidR="009E5441" w:rsidRPr="00896FBD">
              <w:t xml:space="preserve">), viešinimas pagal LR specialiųjų žemės naudojimo sąlygų įstatymą </w:t>
            </w:r>
            <w:r w:rsidRPr="00896FBD">
              <w:rPr>
                <w:rStyle w:val="cf41"/>
                <w:rFonts w:ascii="Times New Roman" w:hAnsi="Times New Roman" w:cs="Times New Roman"/>
                <w:sz w:val="24"/>
                <w:szCs w:val="24"/>
              </w:rPr>
              <w:t>skirtai lėšų sumai be PVM</w:t>
            </w:r>
            <w:r w:rsidRPr="00896FBD">
              <w:rPr>
                <w:rStyle w:val="cf31"/>
                <w:rFonts w:ascii="Times New Roman" w:eastAsia="Calibri" w:hAnsi="Times New Roman" w:cs="Times New Roman"/>
                <w:sz w:val="24"/>
                <w:szCs w:val="24"/>
              </w:rPr>
              <w:t> pirkimo dokumentuose ir Sutartyje nurodytų P</w:t>
            </w:r>
            <w:r w:rsidR="009E5441" w:rsidRPr="00896FBD">
              <w:rPr>
                <w:rStyle w:val="cf31"/>
                <w:rFonts w:ascii="Times New Roman" w:eastAsia="Calibri" w:hAnsi="Times New Roman" w:cs="Times New Roman"/>
                <w:sz w:val="24"/>
                <w:szCs w:val="24"/>
              </w:rPr>
              <w:t xml:space="preserve">aslaugų </w:t>
            </w:r>
            <w:r w:rsidRPr="00896FBD">
              <w:rPr>
                <w:rStyle w:val="cf31"/>
                <w:rFonts w:ascii="Times New Roman" w:eastAsia="Calibri" w:hAnsi="Times New Roman" w:cs="Times New Roman"/>
                <w:sz w:val="24"/>
                <w:szCs w:val="24"/>
              </w:rPr>
              <w:t>įsigijimui Tiekėjo pasiūlyme nurodytu įkainiu be PVM.</w:t>
            </w:r>
            <w:r w:rsidRPr="00896FBD">
              <w:rPr>
                <w:rStyle w:val="cf01"/>
                <w:rFonts w:ascii="Times New Roman" w:hAnsi="Times New Roman" w:cs="Times New Roman"/>
                <w:sz w:val="24"/>
                <w:szCs w:val="24"/>
              </w:rPr>
              <w:t xml:space="preserve"> </w:t>
            </w:r>
            <w:r w:rsidRPr="00896FBD">
              <w:rPr>
                <w:rStyle w:val="cf31"/>
                <w:rFonts w:ascii="Times New Roman" w:eastAsia="Calibri" w:hAnsi="Times New Roman" w:cs="Times New Roman"/>
                <w:sz w:val="24"/>
                <w:szCs w:val="24"/>
              </w:rPr>
              <w:t>Pirkėjas perka P</w:t>
            </w:r>
            <w:r w:rsidR="00896FBD" w:rsidRPr="00896FBD">
              <w:rPr>
                <w:rStyle w:val="cf31"/>
                <w:rFonts w:ascii="Times New Roman" w:eastAsia="Calibri" w:hAnsi="Times New Roman" w:cs="Times New Roman"/>
                <w:sz w:val="24"/>
                <w:szCs w:val="24"/>
              </w:rPr>
              <w:t>aslaugas</w:t>
            </w:r>
            <w:r w:rsidRPr="00896FBD">
              <w:rPr>
                <w:rStyle w:val="cf31"/>
                <w:rFonts w:ascii="Times New Roman" w:eastAsia="Calibri" w:hAnsi="Times New Roman" w:cs="Times New Roman"/>
                <w:sz w:val="24"/>
                <w:szCs w:val="24"/>
              </w:rPr>
              <w:t xml:space="preserve"> pagal poreikį Sutartyje arba jos priede Nr.</w:t>
            </w:r>
            <w:r w:rsidRPr="00896FBD">
              <w:rPr>
                <w:rStyle w:val="cf51"/>
                <w:rFonts w:ascii="Times New Roman" w:hAnsi="Times New Roman" w:cs="Times New Roman"/>
                <w:sz w:val="24"/>
                <w:szCs w:val="24"/>
              </w:rPr>
              <w:t xml:space="preserve"> [2]</w:t>
            </w:r>
            <w:r w:rsidRPr="00896FBD">
              <w:rPr>
                <w:rStyle w:val="cf01"/>
                <w:rFonts w:ascii="Times New Roman" w:hAnsi="Times New Roman" w:cs="Times New Roman"/>
                <w:sz w:val="24"/>
                <w:szCs w:val="24"/>
              </w:rPr>
              <w:t xml:space="preserve"> </w:t>
            </w:r>
            <w:r w:rsidRPr="00896FBD">
              <w:rPr>
                <w:rStyle w:val="cf31"/>
                <w:rFonts w:ascii="Times New Roman" w:eastAsia="Calibri" w:hAnsi="Times New Roman" w:cs="Times New Roman"/>
                <w:sz w:val="24"/>
                <w:szCs w:val="24"/>
              </w:rPr>
              <w:t xml:space="preserve">nurodytu įkainiu, neviršijant </w:t>
            </w:r>
            <w:r w:rsidR="00896FBD" w:rsidRPr="00896FBD">
              <w:t>Pranešimų žemės sklypų savininkams (patikėtiniams, naudotojams) apie nustatytas apsaugos zonas išsiuntimas (vieno sklypo savininkui/</w:t>
            </w:r>
            <w:proofErr w:type="spellStart"/>
            <w:r w:rsidR="00896FBD" w:rsidRPr="00896FBD">
              <w:t>ams</w:t>
            </w:r>
            <w:proofErr w:type="spellEnd"/>
            <w:r w:rsidR="00896FBD" w:rsidRPr="00896FBD">
              <w:t>, patikėtiniui/</w:t>
            </w:r>
            <w:proofErr w:type="spellStart"/>
            <w:r w:rsidR="00896FBD" w:rsidRPr="00896FBD">
              <w:t>iams</w:t>
            </w:r>
            <w:proofErr w:type="spellEnd"/>
            <w:r w:rsidR="00896FBD" w:rsidRPr="00896FBD">
              <w:t>, naudotojui/</w:t>
            </w:r>
            <w:proofErr w:type="spellStart"/>
            <w:r w:rsidR="00896FBD" w:rsidRPr="00896FBD">
              <w:t>ams</w:t>
            </w:r>
            <w:proofErr w:type="spellEnd"/>
            <w:r w:rsidR="00896FBD" w:rsidRPr="00896FBD">
              <w:t>), viešinimas pagal LR specialiųjų žemės naudojimo sąlygų įstatymą</w:t>
            </w:r>
            <w:r w:rsidRPr="00896FBD">
              <w:rPr>
                <w:rStyle w:val="cf31"/>
                <w:rFonts w:ascii="Times New Roman" w:eastAsia="Calibri" w:hAnsi="Times New Roman" w:cs="Times New Roman"/>
                <w:sz w:val="24"/>
                <w:szCs w:val="24"/>
              </w:rPr>
              <w:t xml:space="preserve"> kainos. Sutartyje arba jos priede Nr. </w:t>
            </w:r>
            <w:r w:rsidRPr="00896FBD">
              <w:rPr>
                <w:rStyle w:val="cf51"/>
                <w:rFonts w:ascii="Times New Roman" w:hAnsi="Times New Roman" w:cs="Times New Roman"/>
                <w:sz w:val="24"/>
                <w:szCs w:val="24"/>
              </w:rPr>
              <w:t>[2]</w:t>
            </w:r>
            <w:r w:rsidRPr="00896FBD">
              <w:rPr>
                <w:rStyle w:val="cf01"/>
                <w:rFonts w:ascii="Times New Roman" w:hAnsi="Times New Roman" w:cs="Times New Roman"/>
                <w:sz w:val="24"/>
                <w:szCs w:val="24"/>
              </w:rPr>
              <w:t xml:space="preserve"> </w:t>
            </w:r>
            <w:r w:rsidRPr="00896FBD">
              <w:rPr>
                <w:rStyle w:val="cf31"/>
                <w:rFonts w:ascii="Times New Roman" w:eastAsia="Calibri" w:hAnsi="Times New Roman" w:cs="Times New Roman"/>
                <w:sz w:val="24"/>
                <w:szCs w:val="24"/>
              </w:rPr>
              <w:t>atskirose eilutėse nurodytas P</w:t>
            </w:r>
            <w:r w:rsidR="00896FBD" w:rsidRPr="00896FBD">
              <w:rPr>
                <w:rStyle w:val="cf31"/>
                <w:rFonts w:ascii="Times New Roman" w:eastAsia="Calibri" w:hAnsi="Times New Roman" w:cs="Times New Roman"/>
                <w:sz w:val="24"/>
                <w:szCs w:val="24"/>
              </w:rPr>
              <w:t>aslaugų</w:t>
            </w:r>
            <w:r w:rsidRPr="00896FBD">
              <w:rPr>
                <w:rStyle w:val="cf31"/>
                <w:rFonts w:ascii="Times New Roman" w:eastAsia="Calibri" w:hAnsi="Times New Roman" w:cs="Times New Roman"/>
                <w:sz w:val="24"/>
                <w:szCs w:val="24"/>
              </w:rPr>
              <w:t xml:space="preserve"> kiekis gali būti keičiamas (didėti ar mažė</w:t>
            </w:r>
            <w:r w:rsidRPr="00896FBD">
              <w:rPr>
                <w:rStyle w:val="cf01"/>
                <w:rFonts w:ascii="Times New Roman" w:hAnsi="Times New Roman" w:cs="Times New Roman"/>
                <w:sz w:val="24"/>
                <w:szCs w:val="24"/>
              </w:rPr>
              <w:t>ti). Pirkėjas neįsipareigoja išpirkti preliminaraus P</w:t>
            </w:r>
            <w:r w:rsidR="00896FBD" w:rsidRPr="00896FBD">
              <w:rPr>
                <w:rStyle w:val="cf01"/>
                <w:rFonts w:ascii="Times New Roman" w:hAnsi="Times New Roman" w:cs="Times New Roman"/>
                <w:sz w:val="24"/>
                <w:szCs w:val="24"/>
              </w:rPr>
              <w:t>aslaugų</w:t>
            </w:r>
            <w:r w:rsidRPr="00896FBD">
              <w:rPr>
                <w:rStyle w:val="cf01"/>
                <w:rFonts w:ascii="Times New Roman" w:hAnsi="Times New Roman" w:cs="Times New Roman"/>
                <w:sz w:val="24"/>
                <w:szCs w:val="24"/>
              </w:rPr>
              <w:t xml:space="preserve"> kiekio ar bet kokios jo dalies.</w:t>
            </w:r>
          </w:p>
        </w:tc>
      </w:tr>
      <w:tr w:rsidR="00027B83" w14:paraId="267D47BF" w14:textId="77777777">
        <w:trPr>
          <w:trHeight w:val="300"/>
        </w:trPr>
        <w:tc>
          <w:tcPr>
            <w:tcW w:w="3094" w:type="dxa"/>
            <w:gridSpan w:val="2"/>
          </w:tcPr>
          <w:p w14:paraId="53EBA4B1" w14:textId="2C9CE141" w:rsidR="00027B83" w:rsidRDefault="000B0897" w:rsidP="007817F0">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Pr="00EE2ECD" w:rsidRDefault="000B0897" w:rsidP="00565ADD">
            <w:pPr>
              <w:jc w:val="both"/>
              <w:rPr>
                <w:szCs w:val="24"/>
              </w:rPr>
            </w:pPr>
            <w:r w:rsidRPr="00EE2ECD">
              <w:rPr>
                <w:kern w:val="2"/>
                <w:szCs w:val="24"/>
              </w:rPr>
              <w:t>Sutarties kaina / įkainiai bus perskaičiuojami:</w:t>
            </w:r>
          </w:p>
          <w:p w14:paraId="5139C732" w14:textId="77777777" w:rsidR="00027B83" w:rsidRPr="00EE2ECD" w:rsidRDefault="000B0897" w:rsidP="00565ADD">
            <w:pPr>
              <w:jc w:val="both"/>
              <w:rPr>
                <w:kern w:val="2"/>
                <w:szCs w:val="24"/>
              </w:rPr>
            </w:pPr>
            <w:r w:rsidRPr="00EE2ECD">
              <w:rPr>
                <w:kern w:val="2"/>
                <w:szCs w:val="24"/>
              </w:rPr>
              <w:t>5.3.1. dėl PVM tarifo pasikeitimo;</w:t>
            </w:r>
          </w:p>
          <w:p w14:paraId="662EA503" w14:textId="71C65028" w:rsidR="00027B83" w:rsidRDefault="000B0897" w:rsidP="00565ADD">
            <w:pPr>
              <w:jc w:val="both"/>
              <w:rPr>
                <w:color w:val="FF0000"/>
                <w:kern w:val="2"/>
                <w:szCs w:val="24"/>
              </w:rPr>
            </w:pPr>
            <w:r w:rsidRPr="00EE2ECD">
              <w:rPr>
                <w:kern w:val="2"/>
                <w:szCs w:val="24"/>
              </w:rPr>
              <w:t>5.3.</w:t>
            </w:r>
            <w:r w:rsidR="007817F0" w:rsidRPr="00EE2ECD">
              <w:rPr>
                <w:kern w:val="2"/>
                <w:szCs w:val="24"/>
              </w:rPr>
              <w:t>2</w:t>
            </w:r>
            <w:r w:rsidRPr="00EE2ECD">
              <w:rPr>
                <w:kern w:val="2"/>
                <w:szCs w:val="24"/>
              </w:rPr>
              <w:t>. dėl kainų lygio pokyčio</w:t>
            </w:r>
            <w:r w:rsidR="007817F0" w:rsidRPr="00EE2ECD">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565AD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rsidP="00565ADD">
            <w:pPr>
              <w:jc w:val="both"/>
              <w:rPr>
                <w:kern w:val="2"/>
                <w:szCs w:val="24"/>
              </w:rPr>
            </w:pPr>
          </w:p>
          <w:p w14:paraId="20571E9F" w14:textId="73A0D7C4" w:rsidR="00027B83" w:rsidRDefault="000B0897" w:rsidP="00565ADD">
            <w:pPr>
              <w:jc w:val="both"/>
              <w:rPr>
                <w:szCs w:val="24"/>
              </w:rPr>
            </w:pPr>
            <w:r>
              <w:rPr>
                <w:kern w:val="2"/>
                <w:szCs w:val="24"/>
              </w:rPr>
              <w:t xml:space="preserve">Perskaičiavimas įforminamas Susitarimu ne vėliau kaip per </w:t>
            </w:r>
            <w:r w:rsidR="007817F0">
              <w:rPr>
                <w:kern w:val="2"/>
                <w:szCs w:val="24"/>
              </w:rPr>
              <w:t>5 (penkias) darbo dienas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w:t>
            </w:r>
            <w:r w:rsidRPr="007817F0">
              <w:rPr>
                <w:kern w:val="2"/>
                <w:szCs w:val="24"/>
              </w:rPr>
              <w:t>amos nuo Šalių pasirašyto Susitarimo įsigaliojimo dienos</w:t>
            </w:r>
            <w:r w:rsidR="007817F0" w:rsidRPr="007817F0">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5E83192B" w:rsidR="00027B83" w:rsidRDefault="000B0897" w:rsidP="00565ADD">
            <w:pPr>
              <w:jc w:val="both"/>
              <w:rPr>
                <w:szCs w:val="24"/>
              </w:rPr>
            </w:pPr>
            <w:r>
              <w:rPr>
                <w:kern w:val="2"/>
                <w:szCs w:val="24"/>
              </w:rPr>
              <w:t>Netaikoma</w:t>
            </w:r>
          </w:p>
        </w:tc>
      </w:tr>
      <w:tr w:rsidR="006F0803" w14:paraId="022882B0" w14:textId="77777777">
        <w:trPr>
          <w:trHeight w:val="300"/>
        </w:trPr>
        <w:tc>
          <w:tcPr>
            <w:tcW w:w="3094" w:type="dxa"/>
            <w:gridSpan w:val="2"/>
          </w:tcPr>
          <w:p w14:paraId="6060A47B" w14:textId="28988A53" w:rsidR="007817F0" w:rsidRDefault="006F0803" w:rsidP="007817F0">
            <w:pPr>
              <w:rPr>
                <w:b/>
                <w:kern w:val="2"/>
                <w:szCs w:val="24"/>
              </w:rPr>
            </w:pPr>
            <w:r>
              <w:rPr>
                <w:b/>
                <w:kern w:val="2"/>
                <w:szCs w:val="24"/>
              </w:rPr>
              <w:t>5.3.3. Sutarties kainos / įkainių peržiūra dėl kainų lygio pokyčio</w:t>
            </w:r>
          </w:p>
          <w:p w14:paraId="34D2BE09" w14:textId="6669822D" w:rsidR="006F0803" w:rsidRDefault="006F0803" w:rsidP="006F0803">
            <w:pPr>
              <w:rPr>
                <w:b/>
                <w:kern w:val="2"/>
                <w:szCs w:val="24"/>
              </w:rPr>
            </w:pPr>
          </w:p>
        </w:tc>
        <w:tc>
          <w:tcPr>
            <w:tcW w:w="6441" w:type="dxa"/>
            <w:gridSpan w:val="2"/>
          </w:tcPr>
          <w:p w14:paraId="641B3480" w14:textId="0F9FBBFC" w:rsidR="006F0803" w:rsidRPr="007817F0" w:rsidRDefault="006F0803" w:rsidP="00565ADD">
            <w:pPr>
              <w:jc w:val="both"/>
              <w:rPr>
                <w:szCs w:val="24"/>
              </w:rPr>
            </w:pPr>
            <w:r>
              <w:rPr>
                <w:color w:val="000000"/>
                <w:szCs w:val="24"/>
              </w:rPr>
              <w:t>5.3.3.1. Bet</w:t>
            </w:r>
            <w:r>
              <w:rPr>
                <w:szCs w:val="24"/>
              </w:rPr>
              <w:t xml:space="preserve"> kuri Sutarties Šalis Sutarties galiojimo metu turi teisę inicijuoti </w:t>
            </w:r>
            <w:r w:rsidRPr="007817F0">
              <w:rPr>
                <w:szCs w:val="24"/>
              </w:rPr>
              <w:t xml:space="preserve">Sutarties kainos / įkainių peržiūrą (keitimą) ne anksčiau kaip po </w:t>
            </w:r>
            <w:r w:rsidR="007817F0" w:rsidRPr="007817F0">
              <w:rPr>
                <w:szCs w:val="24"/>
              </w:rPr>
              <w:t>6 (šešių) mėnesių</w:t>
            </w:r>
            <w:r w:rsidRPr="007817F0">
              <w:rPr>
                <w:szCs w:val="24"/>
              </w:rPr>
              <w:t xml:space="preserve"> nuo Sutarties įsigaliojimo dienos (jeigu peržiūra jau buvo atlikta – nuo Susitarimo dėl paskutinio perskaičiavimo pagal </w:t>
            </w:r>
            <w:r>
              <w:rPr>
                <w:szCs w:val="24"/>
              </w:rPr>
              <w:t xml:space="preserve">šį Specialiųjų sąlygų punktą įsigaliojimo </w:t>
            </w:r>
            <w:r>
              <w:rPr>
                <w:szCs w:val="24"/>
              </w:rPr>
              <w:lastRenderedPageBreak/>
              <w:t xml:space="preserve">dienos), jeigu Vartojimo prekių ir paslaugų kainų pokytis (k), apskaičiuotas kaip nustatyta 5.3.3.6 punkte, viršija </w:t>
            </w:r>
            <w:r>
              <w:rPr>
                <w:color w:val="4472C4"/>
                <w:szCs w:val="24"/>
              </w:rPr>
              <w:t xml:space="preserve">5 </w:t>
            </w:r>
            <w:r>
              <w:rPr>
                <w:szCs w:val="24"/>
              </w:rPr>
              <w:t>procentus</w:t>
            </w:r>
            <w:r w:rsidR="007817F0">
              <w:rPr>
                <w:szCs w:val="24"/>
              </w:rPr>
              <w:t xml:space="preserve">. </w:t>
            </w:r>
            <w:r w:rsidRPr="007817F0">
              <w:rPr>
                <w:szCs w:val="24"/>
              </w:rPr>
              <w:t xml:space="preserve">Sutarties kainos / įkainių peržiūra atliekama ne rečiau kaip kas </w:t>
            </w:r>
            <w:r w:rsidR="007817F0" w:rsidRPr="007817F0">
              <w:rPr>
                <w:szCs w:val="24"/>
              </w:rPr>
              <w:t>6 (šeši) m</w:t>
            </w:r>
            <w:r w:rsidRPr="007817F0">
              <w:rPr>
                <w:szCs w:val="24"/>
              </w:rPr>
              <w:t>ėnesiai.</w:t>
            </w:r>
          </w:p>
          <w:p w14:paraId="02B9F6AF" w14:textId="77777777" w:rsidR="006F0803" w:rsidRPr="007817F0" w:rsidRDefault="006F0803" w:rsidP="00565ADD">
            <w:pPr>
              <w:jc w:val="both"/>
              <w:rPr>
                <w:kern w:val="2"/>
                <w:szCs w:val="24"/>
                <w:shd w:val="clear" w:color="auto" w:fill="FFFFFF"/>
              </w:rPr>
            </w:pPr>
            <w:r w:rsidRPr="007817F0">
              <w:rPr>
                <w:kern w:val="2"/>
                <w:szCs w:val="24"/>
              </w:rPr>
              <w:t>5.3.3.2. Sutarties k</w:t>
            </w:r>
            <w:r w:rsidRPr="007817F0">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7817F0" w:rsidRDefault="006F0803" w:rsidP="00565ADD">
            <w:pPr>
              <w:jc w:val="both"/>
              <w:rPr>
                <w:kern w:val="2"/>
                <w:szCs w:val="24"/>
                <w:shd w:val="clear" w:color="auto" w:fill="FFFFFF"/>
              </w:rPr>
            </w:pPr>
            <w:r w:rsidRPr="007817F0">
              <w:rPr>
                <w:kern w:val="2"/>
                <w:szCs w:val="24"/>
              </w:rPr>
              <w:t xml:space="preserve">5.3.3.3. </w:t>
            </w:r>
            <w:r w:rsidRPr="007817F0">
              <w:rPr>
                <w:kern w:val="2"/>
                <w:szCs w:val="24"/>
                <w:shd w:val="clear" w:color="auto" w:fill="FFFFFF"/>
              </w:rPr>
              <w:t>Jeigu P</w:t>
            </w:r>
            <w:r w:rsidRPr="007817F0">
              <w:rPr>
                <w:szCs w:val="24"/>
              </w:rPr>
              <w:t>aslaugų teikimas</w:t>
            </w:r>
            <w:r w:rsidRPr="007817F0">
              <w:rPr>
                <w:kern w:val="2"/>
                <w:szCs w:val="24"/>
                <w:shd w:val="clear" w:color="auto" w:fill="FFFFFF"/>
              </w:rPr>
              <w:t xml:space="preserve"> vėluoja dėl Tiekėjo kaltės, uždelstų suteikti P</w:t>
            </w:r>
            <w:r w:rsidRPr="007817F0">
              <w:rPr>
                <w:szCs w:val="24"/>
              </w:rPr>
              <w:t>aslaugų</w:t>
            </w:r>
            <w:r w:rsidRPr="007817F0">
              <w:rPr>
                <w:kern w:val="2"/>
                <w:szCs w:val="24"/>
                <w:shd w:val="clear" w:color="auto" w:fill="FFFFFF"/>
              </w:rPr>
              <w:t xml:space="preserve"> kaina / įkainiai nėra perskaičiuojami dėl kainų lygio kilimo (gali būti mažinami, tačiau negali būti didinami).</w:t>
            </w:r>
          </w:p>
          <w:p w14:paraId="37296D19" w14:textId="1D72B168" w:rsidR="006F0803" w:rsidRPr="007817F0" w:rsidRDefault="006F0803" w:rsidP="00565ADD">
            <w:pPr>
              <w:jc w:val="both"/>
              <w:rPr>
                <w:kern w:val="2"/>
                <w:szCs w:val="24"/>
                <w:shd w:val="clear" w:color="auto" w:fill="FFFFFF"/>
              </w:rPr>
            </w:pPr>
            <w:r w:rsidRPr="007817F0">
              <w:rPr>
                <w:kern w:val="2"/>
                <w:szCs w:val="24"/>
              </w:rPr>
              <w:t xml:space="preserve">5.3.3.4. Atlikdamos Sutarties kainos / įkainių peržiūrą </w:t>
            </w:r>
            <w:r w:rsidRPr="007817F0">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6F0803" w:rsidRPr="007817F0" w:rsidRDefault="006F0803" w:rsidP="00565ADD">
            <w:pPr>
              <w:jc w:val="both"/>
              <w:rPr>
                <w:kern w:val="2"/>
                <w:szCs w:val="24"/>
                <w:shd w:val="clear" w:color="auto" w:fill="FFFFFF"/>
              </w:rPr>
            </w:pPr>
            <w:r w:rsidRPr="007817F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03AABF9B" w:rsidR="006F0803" w:rsidRPr="007817F0" w:rsidRDefault="006F0803" w:rsidP="00565ADD">
            <w:pPr>
              <w:jc w:val="both"/>
              <w:rPr>
                <w:szCs w:val="24"/>
              </w:rPr>
            </w:pPr>
            <w:r w:rsidRPr="007817F0">
              <w:rPr>
                <w:kern w:val="2"/>
                <w:szCs w:val="24"/>
                <w:shd w:val="clear" w:color="auto" w:fill="FFFFFF"/>
              </w:rPr>
              <w:t>5.3.3.6. Nauja Sutarties kaina / įkainiai apskaičiuojami pagal žemiau pateiktą formulę:</w:t>
            </w:r>
          </w:p>
          <w:p w14:paraId="6CBEB311" w14:textId="77777777" w:rsidR="006F0803" w:rsidRPr="007817F0" w:rsidRDefault="006F0803" w:rsidP="00565ADD">
            <w:pPr>
              <w:jc w:val="both"/>
              <w:rPr>
                <w:szCs w:val="24"/>
              </w:rPr>
            </w:pPr>
          </w:p>
          <w:p w14:paraId="6AE8904E" w14:textId="77777777" w:rsidR="006F0803" w:rsidRPr="007817F0" w:rsidRDefault="00000000" w:rsidP="00565AD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7817F0">
              <w:rPr>
                <w:kern w:val="2"/>
                <w:szCs w:val="24"/>
              </w:rPr>
              <w:t>, kur a – kaina / įkainis (Eur be PVM) (jei peržiūra jau buvo atlikta, tai po paskutinio perskaičiavimo)</w:t>
            </w:r>
          </w:p>
          <w:p w14:paraId="76F4E75C" w14:textId="77777777" w:rsidR="006F0803" w:rsidRPr="007817F0" w:rsidRDefault="006F0803" w:rsidP="00565ADD">
            <w:pPr>
              <w:jc w:val="both"/>
              <w:textAlignment w:val="baseline"/>
              <w:rPr>
                <w:szCs w:val="24"/>
              </w:rPr>
            </w:pPr>
            <w:r w:rsidRPr="007817F0">
              <w:rPr>
                <w:kern w:val="2"/>
                <w:szCs w:val="24"/>
              </w:rPr>
              <w:t>a</w:t>
            </w:r>
            <w:r w:rsidRPr="007817F0">
              <w:rPr>
                <w:kern w:val="2"/>
                <w:szCs w:val="24"/>
                <w:vertAlign w:val="subscript"/>
              </w:rPr>
              <w:t>1</w:t>
            </w:r>
            <w:r w:rsidRPr="007817F0">
              <w:rPr>
                <w:kern w:val="2"/>
                <w:szCs w:val="24"/>
              </w:rPr>
              <w:t xml:space="preserve"> – perskaičiuota (pakeista) kaina / įkainis (Eur be PVM)</w:t>
            </w:r>
          </w:p>
          <w:p w14:paraId="2C5CAB56" w14:textId="5234807C" w:rsidR="006F0803" w:rsidRPr="007817F0" w:rsidRDefault="006F0803" w:rsidP="00565ADD">
            <w:pPr>
              <w:jc w:val="both"/>
              <w:textAlignment w:val="baseline"/>
              <w:rPr>
                <w:szCs w:val="24"/>
              </w:rPr>
            </w:pPr>
            <w:r w:rsidRPr="007817F0">
              <w:rPr>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6F0803" w:rsidRDefault="006F0803" w:rsidP="00565AD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593EBC36" w:rsidR="006F0803" w:rsidRPr="007817F0" w:rsidRDefault="006F0803" w:rsidP="00565ADD">
            <w:pPr>
              <w:jc w:val="both"/>
              <w:textAlignment w:val="baseline"/>
            </w:pPr>
            <w:proofErr w:type="spellStart"/>
            <w:r>
              <w:rPr>
                <w:kern w:val="2"/>
              </w:rPr>
              <w:t>Ind</w:t>
            </w:r>
            <w:r>
              <w:rPr>
                <w:kern w:val="2"/>
                <w:vertAlign w:val="subscript"/>
              </w:rPr>
              <w:t>naujausias</w:t>
            </w:r>
            <w:proofErr w:type="spellEnd"/>
            <w:r>
              <w:rPr>
                <w:kern w:val="2"/>
              </w:rPr>
              <w:t xml:space="preserve"> – </w:t>
            </w:r>
            <w:r w:rsidRPr="007817F0">
              <w:rPr>
                <w:kern w:val="2"/>
              </w:rPr>
              <w:t>kreipimosi dėl kainos / įkainių peržiūros išsiuntimo kitai Šaliai dieną paskelbtas naujausias vartojimo prekių ir paslaugų indeksas ( „Vartojimo prekių ir paslaugų“).</w:t>
            </w:r>
          </w:p>
          <w:p w14:paraId="5649539F" w14:textId="754ADB0B" w:rsidR="006F0803" w:rsidRPr="007817F0" w:rsidRDefault="006F0803" w:rsidP="00565ADD">
            <w:pPr>
              <w:jc w:val="both"/>
            </w:pPr>
            <w:proofErr w:type="spellStart"/>
            <w:r w:rsidRPr="007817F0">
              <w:rPr>
                <w:kern w:val="2"/>
              </w:rPr>
              <w:t>Ind</w:t>
            </w:r>
            <w:r w:rsidRPr="007817F0">
              <w:rPr>
                <w:kern w:val="2"/>
                <w:vertAlign w:val="subscript"/>
              </w:rPr>
              <w:t>pradžia</w:t>
            </w:r>
            <w:proofErr w:type="spellEnd"/>
            <w:r w:rsidRPr="007817F0">
              <w:rPr>
                <w:kern w:val="2"/>
              </w:rPr>
              <w:t xml:space="preserve"> – laikotarpio pradžios datos (mėnesio) vartojimo prekių ir paslaugų indeksas („Vartojimo prekių ir paslaugų“). Pirmojo perskaičiavimo atveju laikotarpio pradžia (mėnuo) yra</w:t>
            </w:r>
            <w:r w:rsidRPr="007817F0">
              <w:t xml:space="preserve"> Sutarties įsigaliojimo dienos mėnuo</w:t>
            </w:r>
            <w:r w:rsidRPr="007817F0">
              <w:rPr>
                <w:kern w:val="2"/>
                <w:szCs w:val="24"/>
                <w:shd w:val="clear" w:color="auto" w:fill="FFFFFF"/>
              </w:rPr>
              <w:t>.</w:t>
            </w:r>
            <w:r w:rsidRPr="007817F0">
              <w:rPr>
                <w:kern w:val="2"/>
              </w:rPr>
              <w:t xml:space="preserve"> Antrojo ir vėlesnių perskaičiavimų atveju laikotarpio pradžia (mėnuo) yra paskutinio perskaičiavimo metu naudotos paskelbto atitinkamo indekso reikšmės mėnuo.</w:t>
            </w:r>
          </w:p>
          <w:p w14:paraId="5619E383" w14:textId="73AE5059" w:rsidR="006F0803" w:rsidRDefault="006F0803" w:rsidP="00565ADD">
            <w:pPr>
              <w:jc w:val="both"/>
              <w:rPr>
                <w:color w:val="000000"/>
                <w:kern w:val="2"/>
                <w:szCs w:val="24"/>
                <w:shd w:val="clear" w:color="auto" w:fill="FFFFFF"/>
              </w:rPr>
            </w:pPr>
            <w:r w:rsidRPr="007817F0">
              <w:rPr>
                <w:kern w:val="2"/>
                <w:szCs w:val="24"/>
              </w:rPr>
              <w:t xml:space="preserve">5.3.3.7. </w:t>
            </w:r>
            <w:r w:rsidRPr="007817F0">
              <w:rPr>
                <w:kern w:val="2"/>
                <w:szCs w:val="24"/>
                <w:shd w:val="clear" w:color="auto" w:fill="FFFFFF"/>
              </w:rPr>
              <w:t xml:space="preserve">Skaičiavimams indeksų reikšmės imamos </w:t>
            </w:r>
            <w:r w:rsidRPr="007817F0">
              <w:rPr>
                <w:b/>
                <w:kern w:val="2"/>
                <w:szCs w:val="24"/>
                <w:shd w:val="clear" w:color="auto" w:fill="FFFFFF"/>
              </w:rPr>
              <w:t>keturių</w:t>
            </w:r>
            <w:r w:rsidRPr="007817F0">
              <w:rPr>
                <w:kern w:val="2"/>
                <w:szCs w:val="24"/>
                <w:shd w:val="clear" w:color="auto" w:fill="FFFFFF"/>
              </w:rPr>
              <w:t xml:space="preserve"> skaitmenų po kablelio tikslumu. Apskaičiuotas pokytis (k) tolimesniems skaičiavimams naudojamas suapvalinus iki </w:t>
            </w:r>
            <w:r w:rsidRPr="007817F0">
              <w:rPr>
                <w:b/>
                <w:kern w:val="2"/>
                <w:szCs w:val="24"/>
                <w:shd w:val="clear" w:color="auto" w:fill="FFFFFF"/>
              </w:rPr>
              <w:t>vieno</w:t>
            </w:r>
            <w:r w:rsidRPr="007817F0">
              <w:rPr>
                <w:kern w:val="2"/>
                <w:szCs w:val="24"/>
                <w:shd w:val="clear" w:color="auto" w:fill="FFFFFF"/>
              </w:rPr>
              <w:t xml:space="preserve"> </w:t>
            </w:r>
            <w:r w:rsidRPr="007817F0">
              <w:rPr>
                <w:kern w:val="2"/>
                <w:szCs w:val="24"/>
                <w:shd w:val="clear" w:color="auto" w:fill="FFFFFF"/>
              </w:rPr>
              <w:lastRenderedPageBreak/>
              <w:t>skaitmens po kablelio, o apskaičiuotas įkainis „a</w:t>
            </w:r>
            <w:r w:rsidRPr="007817F0">
              <w:rPr>
                <w:kern w:val="2"/>
                <w:szCs w:val="24"/>
                <w:shd w:val="clear" w:color="auto" w:fill="FFFFFF"/>
                <w:vertAlign w:val="subscript"/>
              </w:rPr>
              <w:t>1</w:t>
            </w:r>
            <w:r w:rsidRPr="007817F0">
              <w:rPr>
                <w:kern w:val="2"/>
                <w:szCs w:val="24"/>
                <w:shd w:val="clear" w:color="auto" w:fill="FFFFFF"/>
              </w:rPr>
              <w:t xml:space="preserve">“ suapvalinamas iki </w:t>
            </w:r>
            <w:r w:rsidRPr="007817F0">
              <w:rPr>
                <w:b/>
                <w:kern w:val="2"/>
                <w:szCs w:val="24"/>
                <w:shd w:val="clear" w:color="auto" w:fill="FFFFFF"/>
              </w:rPr>
              <w:t xml:space="preserve">dviejų </w:t>
            </w:r>
            <w:r w:rsidRPr="007817F0">
              <w:rPr>
                <w:kern w:val="2"/>
                <w:szCs w:val="24"/>
                <w:shd w:val="clear" w:color="auto" w:fill="FFFFFF"/>
              </w:rPr>
              <w:t xml:space="preserve">skaitmenų </w:t>
            </w:r>
            <w:r>
              <w:rPr>
                <w:color w:val="000000"/>
                <w:kern w:val="2"/>
                <w:szCs w:val="24"/>
                <w:shd w:val="clear" w:color="auto" w:fill="FFFFFF"/>
              </w:rPr>
              <w:t>po kablelio.</w:t>
            </w:r>
          </w:p>
          <w:p w14:paraId="3A39EFE2" w14:textId="438DC5D9" w:rsidR="006F0803" w:rsidRPr="007817F0" w:rsidRDefault="006F0803" w:rsidP="00565ADD">
            <w:pPr>
              <w:jc w:val="both"/>
              <w:rPr>
                <w:kern w:val="2"/>
                <w:szCs w:val="24"/>
                <w:shd w:val="clear" w:color="auto" w:fill="FFFFFF"/>
              </w:rPr>
            </w:pPr>
            <w:r>
              <w:rPr>
                <w:color w:val="000000"/>
                <w:kern w:val="2"/>
                <w:szCs w:val="24"/>
                <w:shd w:val="clear" w:color="auto" w:fill="FFFFFF"/>
              </w:rPr>
              <w:t xml:space="preserve">5.3.3.8. Šalis, siekianti </w:t>
            </w:r>
            <w:r w:rsidRPr="007817F0">
              <w:rPr>
                <w:kern w:val="2"/>
                <w:szCs w:val="24"/>
                <w:shd w:val="clear" w:color="auto" w:fill="FFFFFF"/>
              </w:rPr>
              <w:t xml:space="preserve">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817F0">
              <w:rPr>
                <w:kern w:val="2"/>
                <w:szCs w:val="24"/>
                <w:bdr w:val="none" w:sz="0" w:space="0" w:color="auto" w:frame="1"/>
              </w:rPr>
              <w:t>kitus oficialius šaltinių duomenis</w:t>
            </w:r>
            <w:r w:rsidRPr="007817F0">
              <w:rPr>
                <w:kern w:val="2"/>
                <w:szCs w:val="24"/>
                <w:shd w:val="clear" w:color="auto" w:fill="FFFFFF"/>
              </w:rPr>
              <w:t>. Prašyme Šalis neturi teisės nurodyti kito indekso ar prašyti perskaičiavimo pagal kitą indeksą nei nurodytas šioje procedūroje.</w:t>
            </w:r>
          </w:p>
          <w:p w14:paraId="5BB47C07" w14:textId="4886AFCB" w:rsidR="006F0803" w:rsidRPr="007817F0" w:rsidRDefault="006F0803" w:rsidP="00565ADD">
            <w:pPr>
              <w:jc w:val="both"/>
              <w:rPr>
                <w:kern w:val="2"/>
                <w:szCs w:val="24"/>
                <w:shd w:val="clear" w:color="auto" w:fill="FFFFFF"/>
              </w:rPr>
            </w:pPr>
            <w:r w:rsidRPr="007817F0">
              <w:rPr>
                <w:kern w:val="2"/>
                <w:szCs w:val="24"/>
                <w:shd w:val="clear" w:color="auto" w:fill="FFFFFF"/>
              </w:rPr>
              <w:t>5</w:t>
            </w:r>
            <w:r w:rsidRPr="007817F0">
              <w:rPr>
                <w:kern w:val="2"/>
                <w:szCs w:val="24"/>
              </w:rPr>
              <w:t xml:space="preserve">.3.3.9. </w:t>
            </w:r>
            <w:r w:rsidRPr="007817F0">
              <w:rPr>
                <w:kern w:val="2"/>
                <w:szCs w:val="24"/>
                <w:shd w:val="clear" w:color="auto" w:fill="FFFFFF"/>
              </w:rPr>
              <w:t xml:space="preserve">Susitarimas turi būti sudarytas per </w:t>
            </w:r>
            <w:r w:rsidR="007817F0" w:rsidRPr="007817F0">
              <w:rPr>
                <w:kern w:val="2"/>
                <w:szCs w:val="24"/>
                <w:shd w:val="clear" w:color="auto" w:fill="FFFFFF"/>
              </w:rPr>
              <w:t>5 (penkias) darbo dienas</w:t>
            </w:r>
            <w:r w:rsidRPr="007817F0">
              <w:rPr>
                <w:kern w:val="2"/>
                <w:szCs w:val="24"/>
                <w:shd w:val="clear" w:color="auto" w:fill="FFFFFF"/>
              </w:rPr>
              <w:t xml:space="preserve"> nuo Šalies pateikto tinkamo prašymo perskaičiuoti S</w:t>
            </w:r>
            <w:r w:rsidRPr="007817F0">
              <w:rPr>
                <w:kern w:val="2"/>
                <w:szCs w:val="24"/>
              </w:rPr>
              <w:t xml:space="preserve">utarties </w:t>
            </w:r>
            <w:r w:rsidRPr="007817F0">
              <w:rPr>
                <w:kern w:val="2"/>
                <w:szCs w:val="24"/>
                <w:shd w:val="clear" w:color="auto" w:fill="FFFFFF"/>
              </w:rPr>
              <w:t>kainą / įkainius gavimo dienos.</w:t>
            </w:r>
          </w:p>
          <w:p w14:paraId="38752C12" w14:textId="5ADA63D5" w:rsidR="006F0803" w:rsidRPr="007817F0" w:rsidRDefault="006F0803" w:rsidP="00565ADD">
            <w:pPr>
              <w:jc w:val="both"/>
              <w:rPr>
                <w:color w:val="000000"/>
                <w:kern w:val="2"/>
                <w:szCs w:val="24"/>
                <w:bdr w:val="none" w:sz="0" w:space="0" w:color="auto" w:frame="1"/>
              </w:rPr>
            </w:pPr>
            <w:r w:rsidRPr="007817F0">
              <w:rPr>
                <w:kern w:val="2"/>
                <w:szCs w:val="24"/>
                <w:shd w:val="clear" w:color="auto" w:fill="FFFFFF"/>
              </w:rPr>
              <w:t xml:space="preserve">5.3.3.10. </w:t>
            </w:r>
            <w:r w:rsidRPr="007817F0">
              <w:rPr>
                <w:kern w:val="2"/>
                <w:szCs w:val="24"/>
                <w:bdr w:val="none" w:sz="0" w:space="0" w:color="auto" w:frame="1"/>
              </w:rPr>
              <w:t xml:space="preserve">Susitarimu Šalys neturi teisės keisti procedūroje nurodytos tvarkos ar kitų Sutarties </w:t>
            </w:r>
            <w:r>
              <w:rPr>
                <w:color w:val="000000"/>
                <w:kern w:val="2"/>
                <w:szCs w:val="24"/>
                <w:bdr w:val="none" w:sz="0" w:space="0" w:color="auto" w:frame="1"/>
              </w:rPr>
              <w:t>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DE8F93A" w:rsidR="00027B83" w:rsidRPr="007817F0"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24A11A7D" w:rsidR="00027B83" w:rsidRPr="00944537" w:rsidRDefault="000B0897" w:rsidP="00565ADD">
            <w:pPr>
              <w:jc w:val="both"/>
              <w:rPr>
                <w:szCs w:val="24"/>
              </w:rPr>
            </w:pPr>
            <w:r w:rsidRPr="00944537">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EC81323" w:rsidR="00027B83" w:rsidRPr="00944537" w:rsidRDefault="000B0897" w:rsidP="00565ADD">
            <w:pPr>
              <w:jc w:val="both"/>
              <w:rPr>
                <w:kern w:val="2"/>
                <w:szCs w:val="24"/>
              </w:rPr>
            </w:pPr>
            <w:r w:rsidRPr="00944537">
              <w:rPr>
                <w:kern w:val="2"/>
                <w:szCs w:val="24"/>
              </w:rPr>
              <w:t xml:space="preserve">Pirkėjas atsiskaito su Tiekėju ne vėliau kaip per </w:t>
            </w:r>
            <w:r w:rsidR="00944537" w:rsidRPr="00944537">
              <w:rPr>
                <w:kern w:val="2"/>
                <w:szCs w:val="24"/>
              </w:rPr>
              <w:t>30 kalendorinių dienų nuo Sąskaitos gavimo dienos.</w:t>
            </w:r>
          </w:p>
          <w:p w14:paraId="7BAC5334" w14:textId="77777777" w:rsidR="00027B83" w:rsidRPr="00944537" w:rsidRDefault="00027B83" w:rsidP="00565ADD">
            <w:pPr>
              <w:jc w:val="both"/>
              <w:rPr>
                <w:kern w:val="2"/>
                <w:szCs w:val="24"/>
                <w:shd w:val="clear" w:color="auto" w:fill="FFFFFF"/>
              </w:rPr>
            </w:pPr>
          </w:p>
          <w:p w14:paraId="1D00D9D2" w14:textId="6432C89E" w:rsidR="00027B83" w:rsidRPr="00944537" w:rsidRDefault="000B0897" w:rsidP="00565ADD">
            <w:pPr>
              <w:jc w:val="both"/>
              <w:rPr>
                <w:kern w:val="2"/>
                <w:szCs w:val="24"/>
                <w:shd w:val="clear" w:color="auto" w:fill="FFFFFF"/>
              </w:rPr>
            </w:pPr>
            <w:r w:rsidRPr="00944537">
              <w:rPr>
                <w:kern w:val="2"/>
                <w:szCs w:val="24"/>
                <w:shd w:val="clear" w:color="auto" w:fill="FFFFFF"/>
              </w:rPr>
              <w:t>Apmokėjimo sąlygos:</w:t>
            </w:r>
          </w:p>
          <w:p w14:paraId="1C65CF7F" w14:textId="2890BB0B" w:rsidR="00944537" w:rsidRPr="00944537" w:rsidRDefault="000B0897" w:rsidP="00565ADD">
            <w:pPr>
              <w:jc w:val="both"/>
              <w:rPr>
                <w:kern w:val="2"/>
                <w:szCs w:val="24"/>
                <w:shd w:val="clear" w:color="auto" w:fill="FFFFFF"/>
              </w:rPr>
            </w:pPr>
            <w:r w:rsidRPr="00944537">
              <w:rPr>
                <w:kern w:val="2"/>
                <w:szCs w:val="24"/>
                <w:shd w:val="clear" w:color="auto" w:fill="FFFFFF"/>
              </w:rPr>
              <w:t xml:space="preserve">1) </w:t>
            </w:r>
            <w:r w:rsidR="00944537" w:rsidRPr="00944537">
              <w:rPr>
                <w:kern w:val="2"/>
                <w:szCs w:val="24"/>
                <w:shd w:val="clear" w:color="auto" w:fill="FFFFFF"/>
              </w:rPr>
              <w:t>atlikus i</w:t>
            </w:r>
            <w:r w:rsidR="00944537" w:rsidRPr="00944537">
              <w:rPr>
                <w:szCs w:val="24"/>
              </w:rPr>
              <w:t xml:space="preserve">nfrastruktūros apsaugos zonų ribų suformavimą naudojant Paslaugų gavėjo geografinės informacinės sistemos duomenis, kadastrinių bylų duomenis, plano parengimą, erdvinių duomenų parengimą, plano tvirtinimą LR Aplinkos ministerijoje (ar kitoje aktualiuose teisės aktuose numatytoje tvirtinančioje institucijoje), apsaugos zonų įregistravimą VĮ Registrų centre </w:t>
            </w:r>
            <w:r w:rsidR="00944537" w:rsidRPr="00944537">
              <w:rPr>
                <w:kern w:val="2"/>
                <w:szCs w:val="24"/>
                <w:shd w:val="clear" w:color="auto" w:fill="FFFFFF"/>
              </w:rPr>
              <w:t>sumokama visa i</w:t>
            </w:r>
            <w:r w:rsidR="00944537" w:rsidRPr="00944537">
              <w:rPr>
                <w:szCs w:val="24"/>
              </w:rPr>
              <w:t xml:space="preserve">nfrastruktūros apsaugos zonų ribų suformavimas naudojant Paslaugų gavėjo geografinės informacinės sistemos duomenis, kadastrinių bylų duomenis. Plano parengimas, erdvinių duomenų parengimas, plano tvirtinimas LR Aplinkos ministerijoje (ar kitoje aktualiuose teisės aktuose numatytoje tvirtinančioje institucijoje), apsaugos zonų įregistravimas VĮ Registrų centre </w:t>
            </w:r>
            <w:r w:rsidR="00944537" w:rsidRPr="00944537">
              <w:rPr>
                <w:kern w:val="2"/>
                <w:szCs w:val="24"/>
                <w:shd w:val="clear" w:color="auto" w:fill="FFFFFF"/>
              </w:rPr>
              <w:t xml:space="preserve">kaina; </w:t>
            </w:r>
          </w:p>
          <w:p w14:paraId="2E393D74" w14:textId="53C47D7C" w:rsidR="00027B83" w:rsidRPr="00944537" w:rsidRDefault="00944537" w:rsidP="00565ADD">
            <w:pPr>
              <w:jc w:val="both"/>
              <w:rPr>
                <w:kern w:val="2"/>
                <w:szCs w:val="24"/>
                <w:shd w:val="clear" w:color="auto" w:fill="FFFFFF"/>
              </w:rPr>
            </w:pPr>
            <w:r w:rsidRPr="00944537">
              <w:rPr>
                <w:kern w:val="2"/>
                <w:szCs w:val="24"/>
                <w:shd w:val="clear" w:color="auto" w:fill="FFFFFF"/>
              </w:rPr>
              <w:t>2) atlikus p</w:t>
            </w:r>
            <w:r w:rsidRPr="00944537">
              <w:rPr>
                <w:szCs w:val="24"/>
              </w:rPr>
              <w:t>ranešimų žemės sklypų savininkams (patikėtiniams, naudotojams) apie nustatytas apsaugos zonas išsiuntimą (vieno sklypo savininkui/</w:t>
            </w:r>
            <w:proofErr w:type="spellStart"/>
            <w:r w:rsidRPr="00944537">
              <w:rPr>
                <w:szCs w:val="24"/>
              </w:rPr>
              <w:t>ams</w:t>
            </w:r>
            <w:proofErr w:type="spellEnd"/>
            <w:r w:rsidRPr="00944537">
              <w:rPr>
                <w:szCs w:val="24"/>
              </w:rPr>
              <w:t>, patikėtiniui/</w:t>
            </w:r>
            <w:proofErr w:type="spellStart"/>
            <w:r w:rsidRPr="00944537">
              <w:rPr>
                <w:szCs w:val="24"/>
              </w:rPr>
              <w:t>iams</w:t>
            </w:r>
            <w:proofErr w:type="spellEnd"/>
            <w:r w:rsidRPr="00944537">
              <w:rPr>
                <w:szCs w:val="24"/>
              </w:rPr>
              <w:t>, naudotojui/</w:t>
            </w:r>
            <w:proofErr w:type="spellStart"/>
            <w:r w:rsidRPr="00944537">
              <w:rPr>
                <w:szCs w:val="24"/>
              </w:rPr>
              <w:t>ams</w:t>
            </w:r>
            <w:proofErr w:type="spellEnd"/>
            <w:r w:rsidRPr="00944537">
              <w:rPr>
                <w:szCs w:val="24"/>
              </w:rPr>
              <w:t xml:space="preserve">), viešinimą pagal LR specialiųjų žemės naudojimo sąlygų įstatymą </w:t>
            </w:r>
            <w:r w:rsidRPr="00944537">
              <w:rPr>
                <w:kern w:val="2"/>
                <w:szCs w:val="24"/>
                <w:shd w:val="clear" w:color="auto" w:fill="FFFFFF"/>
              </w:rPr>
              <w:t>mokama už konkretų kiekį / apimtį pagal nustatytą įkainį.</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547B9CC6" w:rsidR="006F0803" w:rsidRDefault="006F0803" w:rsidP="007E6AF7">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EDBDD4B" w:rsidR="006F0803" w:rsidRDefault="006F0803" w:rsidP="007E6AF7">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B43F9F4" w:rsidR="006F0803" w:rsidRDefault="006F0803" w:rsidP="007E6AF7">
            <w:pPr>
              <w:rPr>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C1D6336" w:rsidR="006F0803" w:rsidRDefault="006F0803" w:rsidP="007E6AF7">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2E893E80" w:rsidR="006F0803" w:rsidRDefault="006F0803" w:rsidP="007E6AF7">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565ADD">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AD4D832" w:rsidR="00027B83" w:rsidRDefault="000B0897">
            <w:pPr>
              <w:rPr>
                <w:kern w:val="2"/>
                <w:szCs w:val="24"/>
              </w:rPr>
            </w:pPr>
            <w:r>
              <w:rPr>
                <w:kern w:val="2"/>
                <w:szCs w:val="24"/>
              </w:rPr>
              <w:t>Prievolių pagal Sutartį įvykdymas užtikrinamas</w:t>
            </w:r>
          </w:p>
          <w:p w14:paraId="2D80CD6E" w14:textId="68E36C22" w:rsidR="00027B83" w:rsidRDefault="000B0897" w:rsidP="007E6AF7">
            <w:pPr>
              <w:rPr>
                <w:kern w:val="2"/>
                <w:szCs w:val="24"/>
              </w:rPr>
            </w:pPr>
            <w:r>
              <w:rPr>
                <w:kern w:val="2"/>
                <w:szCs w:val="24"/>
              </w:rPr>
              <w:t>Netesybomis (delspinigiais, bauda)</w:t>
            </w:r>
            <w:r w:rsidR="007E6AF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1E5B8BB4" w:rsidR="006F0803" w:rsidRDefault="006F0803" w:rsidP="007E6AF7">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4BEAFEF9" w:rsidR="00027B83" w:rsidRDefault="000B0897" w:rsidP="007E6AF7">
            <w:pPr>
              <w:rPr>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82970B1" w:rsidR="00402199" w:rsidRDefault="00402199" w:rsidP="00565ADD">
            <w:pPr>
              <w:jc w:val="both"/>
              <w:rPr>
                <w:color w:val="000000"/>
                <w:kern w:val="2"/>
                <w:szCs w:val="24"/>
              </w:rPr>
            </w:pPr>
            <w:r>
              <w:rPr>
                <w:bCs/>
                <w:color w:val="000000"/>
                <w:kern w:val="2"/>
                <w:szCs w:val="24"/>
              </w:rPr>
              <w:t xml:space="preserve">Jei Pirkėjas, gavęs </w:t>
            </w:r>
            <w:r w:rsidRPr="007E6AF7">
              <w:rPr>
                <w:bCs/>
                <w:kern w:val="2"/>
                <w:szCs w:val="24"/>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76D23036" w:rsidR="00402199" w:rsidRDefault="00402199" w:rsidP="00565ADD">
            <w:pPr>
              <w:jc w:val="both"/>
              <w:rPr>
                <w:color w:val="000000"/>
              </w:rPr>
            </w:pPr>
            <w:r>
              <w:rPr>
                <w:color w:val="000000"/>
                <w:szCs w:val="24"/>
                <w:lang w:val="lt"/>
              </w:rPr>
              <w:t xml:space="preserve">9.2.1. Jeigu Tiekėjas vėluoja suteikti Paslaugas arba nevykdo kitų sutartinių įsipareigojimų, </w:t>
            </w:r>
            <w:r w:rsidRPr="007E6AF7">
              <w:rPr>
                <w:szCs w:val="24"/>
                <w:lang w:val="lt"/>
              </w:rPr>
              <w:t xml:space="preserve">Pirkėjas nuo kitos nei nustatytas terminas dienos Tiekėjui skaičiuoja 0,02 (dvi šimtosios) procento dydžio delspinigius už kiekvieną uždelstą dieną nuo </w:t>
            </w:r>
            <w:r>
              <w:rPr>
                <w:color w:val="000000"/>
                <w:szCs w:val="24"/>
                <w:lang w:val="lt"/>
              </w:rPr>
              <w:t>laiku nesuteiktų Paslaugų ar kitų sutartinių įsipareigojimų nevykdymo kainos be PVM.</w:t>
            </w:r>
          </w:p>
          <w:p w14:paraId="66025186" w14:textId="7C9D2563" w:rsidR="00402199" w:rsidRDefault="00402199" w:rsidP="00565ADD">
            <w:pPr>
              <w:jc w:val="both"/>
              <w:rPr>
                <w:szCs w:val="24"/>
              </w:rPr>
            </w:pPr>
            <w:r>
              <w:rPr>
                <w:color w:val="000000"/>
                <w:szCs w:val="24"/>
                <w:lang w:val="lt"/>
              </w:rPr>
              <w:t xml:space="preserve">9.2.2. Jeigu Tiekėjas vėluoja grąžinti dėl Tiekėjui mokėtinos sumos sumažinimo </w:t>
            </w:r>
            <w:r w:rsidRPr="007E6AF7">
              <w:rPr>
                <w:szCs w:val="24"/>
                <w:lang w:val="lt"/>
              </w:rPr>
              <w:t xml:space="preserve">susidariusią permoką pagal Bendrųjų sąlygų 7.4.1.2 papunktį,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0E6DFBC8" w14:textId="42A015B7" w:rsidR="00402199" w:rsidRDefault="00402199" w:rsidP="00565ADD">
            <w:pPr>
              <w:jc w:val="both"/>
              <w:rPr>
                <w:b/>
                <w:kern w:val="2"/>
                <w:szCs w:val="24"/>
              </w:rPr>
            </w:pPr>
            <w:r>
              <w:rPr>
                <w:color w:val="000000"/>
                <w:kern w:val="2"/>
              </w:rPr>
              <w:lastRenderedPageBreak/>
              <w:t>9.2.3. Tiekėjas privalo sumokėti Pirkėjui netesybas per</w:t>
            </w:r>
            <w:r w:rsidR="007E6AF7">
              <w:rPr>
                <w:color w:val="000000"/>
                <w:kern w:val="2"/>
              </w:rPr>
              <w:t xml:space="preserve"> 5 (penkias) darbo dienas</w:t>
            </w:r>
            <w:r>
              <w:rPr>
                <w:color w:val="000000"/>
                <w:kern w:val="2"/>
              </w:rPr>
              <w:t xml:space="preserve">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2B84D8EA" w:rsidR="00402199" w:rsidRDefault="00402199" w:rsidP="00565ADD">
            <w:pPr>
              <w:jc w:val="both"/>
              <w:rPr>
                <w:bCs/>
                <w:szCs w:val="24"/>
              </w:rPr>
            </w:pPr>
            <w:r>
              <w:rPr>
                <w:bCs/>
                <w:kern w:val="2"/>
                <w:szCs w:val="24"/>
              </w:rPr>
              <w:t xml:space="preserve">9.3.1. Nutraukus Sutartį dėl esminio Sutarties pažeidimo, nustatyto Sutarties Specialiosiose sąlygose, mokama </w:t>
            </w:r>
            <w:r w:rsidR="007E6AF7">
              <w:rPr>
                <w:bCs/>
                <w:kern w:val="2"/>
                <w:szCs w:val="24"/>
              </w:rPr>
              <w:t>5 (penkių)</w:t>
            </w:r>
            <w:r>
              <w:rPr>
                <w:bCs/>
                <w:kern w:val="2"/>
                <w:szCs w:val="24"/>
              </w:rPr>
              <w:t xml:space="preserve"> procentų dydžio bauda nuo Pradinės Sutarties vertės, nurodytos Specialiųjų sąlygų 5.2 punkte.</w:t>
            </w:r>
          </w:p>
          <w:p w14:paraId="7CBFE0C7" w14:textId="4D59433A" w:rsidR="00402199" w:rsidRPr="007E6AF7" w:rsidRDefault="00402199" w:rsidP="00565ADD">
            <w:pPr>
              <w:jc w:val="both"/>
              <w:rPr>
                <w:bCs/>
                <w:szCs w:val="24"/>
              </w:rPr>
            </w:pPr>
            <w:r>
              <w:rPr>
                <w:bCs/>
                <w:szCs w:val="24"/>
              </w:rPr>
              <w:t xml:space="preserve">9.3.2. Nepagrįstai nutraukus Sutarties vykdymą ne Sutartyje nustatyta tvarka, mokama </w:t>
            </w:r>
            <w:r w:rsidR="007E6AF7">
              <w:rPr>
                <w:bCs/>
                <w:szCs w:val="24"/>
              </w:rPr>
              <w:t>5 (penkių)</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AE93221" w:rsidR="00402199" w:rsidRDefault="007E6AF7" w:rsidP="00402199">
            <w:pPr>
              <w:rPr>
                <w:kern w:val="2"/>
                <w:szCs w:val="24"/>
              </w:rPr>
            </w:pPr>
            <w:r>
              <w:rPr>
                <w:bCs/>
                <w:color w:val="000000"/>
                <w:kern w:val="2"/>
                <w:szCs w:val="24"/>
              </w:rPr>
              <w:t>1000 Eur už kiekvieną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7435A97" w:rsidR="00402199" w:rsidRDefault="007E6AF7" w:rsidP="00402199">
            <w:pPr>
              <w:rPr>
                <w:color w:val="4472C4"/>
                <w:kern w:val="2"/>
                <w:szCs w:val="24"/>
              </w:rPr>
            </w:pPr>
            <w:r>
              <w:rPr>
                <w:bCs/>
                <w:color w:val="000000"/>
                <w:kern w:val="2"/>
                <w:szCs w:val="24"/>
              </w:rPr>
              <w:t>100 Eur už kiekvieną atvejį</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6DFCE549" w:rsidR="00402199" w:rsidRDefault="007E6AF7" w:rsidP="00402199">
            <w:pPr>
              <w:rPr>
                <w:color w:val="4472C4"/>
                <w:kern w:val="2"/>
                <w:szCs w:val="24"/>
              </w:rPr>
            </w:pPr>
            <w:r>
              <w:rPr>
                <w:bCs/>
                <w:color w:val="000000"/>
                <w:kern w:val="2"/>
                <w:szCs w:val="24"/>
              </w:rPr>
              <w:t>1000 Eur už kiekvieną atvejį</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7A8AEC64" w:rsidR="00402199" w:rsidRDefault="00402199" w:rsidP="007E6AF7">
            <w:pPr>
              <w:rPr>
                <w:color w:val="4472C4"/>
                <w:kern w:val="2"/>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C0EB037" w:rsidR="00402199" w:rsidRDefault="00402199" w:rsidP="007E6AF7">
            <w:pPr>
              <w:rPr>
                <w:color w:val="4472C4"/>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Pr="007E6AF7" w:rsidRDefault="00402199" w:rsidP="00402199">
            <w:pPr>
              <w:rPr>
                <w:b/>
                <w:bCs/>
                <w:kern w:val="2"/>
                <w:szCs w:val="24"/>
              </w:rPr>
            </w:pPr>
            <w:r w:rsidRPr="007E6AF7">
              <w:rPr>
                <w:b/>
                <w:szCs w:val="24"/>
              </w:rPr>
              <w:t>9.9. Tiekėjui taikoma bauda dėl Pirkėjo simbolių, pavadinimo ir ženklo reklamoje ar rinkodaroje naudojimo reikalavimų nesilaikymo bei draudimo naudotis Pirkėjo sukurtais</w:t>
            </w:r>
            <w:r w:rsidRPr="007E6AF7">
              <w:rPr>
                <w:bCs/>
                <w:szCs w:val="24"/>
              </w:rPr>
              <w:t xml:space="preserve"> </w:t>
            </w:r>
            <w:r w:rsidRPr="007E6AF7">
              <w:rPr>
                <w:b/>
                <w:szCs w:val="24"/>
              </w:rPr>
              <w:t>intelektiniais veiklos rezultatais nesilaikymo</w:t>
            </w:r>
          </w:p>
        </w:tc>
        <w:tc>
          <w:tcPr>
            <w:tcW w:w="6441" w:type="dxa"/>
            <w:gridSpan w:val="2"/>
          </w:tcPr>
          <w:p w14:paraId="39D0982B" w14:textId="3547463E" w:rsidR="00402199" w:rsidRPr="007E6AF7" w:rsidRDefault="007E6AF7" w:rsidP="00402199">
            <w:pPr>
              <w:rPr>
                <w:kern w:val="2"/>
                <w:szCs w:val="24"/>
              </w:rPr>
            </w:pPr>
            <w:r w:rsidRPr="007E6AF7">
              <w:rPr>
                <w:bCs/>
                <w:kern w:val="2"/>
                <w:szCs w:val="24"/>
              </w:rPr>
              <w:t>1000 Eur už kiekvieną atvejį</w:t>
            </w:r>
            <w:r w:rsidRPr="007E6AF7">
              <w:rPr>
                <w:kern w:val="2"/>
                <w:szCs w:val="24"/>
              </w:rPr>
              <w:t xml:space="preserve"> </w:t>
            </w:r>
          </w:p>
        </w:tc>
      </w:tr>
      <w:tr w:rsidR="00402199" w14:paraId="77AEF0AE" w14:textId="77777777">
        <w:trPr>
          <w:trHeight w:val="300"/>
        </w:trPr>
        <w:tc>
          <w:tcPr>
            <w:tcW w:w="3094" w:type="dxa"/>
            <w:gridSpan w:val="2"/>
          </w:tcPr>
          <w:p w14:paraId="17EC5DF4" w14:textId="49390910" w:rsidR="00402199" w:rsidRPr="007E6AF7" w:rsidRDefault="00402199" w:rsidP="00402199">
            <w:pPr>
              <w:rPr>
                <w:b/>
                <w:kern w:val="2"/>
                <w:szCs w:val="24"/>
                <w:lang w:val="en-US"/>
              </w:rPr>
            </w:pPr>
            <w:r w:rsidRPr="007E6AF7">
              <w:rPr>
                <w:b/>
                <w:kern w:val="2"/>
                <w:szCs w:val="24"/>
                <w:lang w:val="en-US"/>
              </w:rPr>
              <w:t xml:space="preserve">9.10. </w:t>
            </w:r>
            <w:r w:rsidRPr="007E6AF7">
              <w:rPr>
                <w:b/>
                <w:kern w:val="2"/>
                <w:szCs w:val="24"/>
              </w:rPr>
              <w:t>Kitos netesybos</w:t>
            </w:r>
          </w:p>
        </w:tc>
        <w:tc>
          <w:tcPr>
            <w:tcW w:w="6441" w:type="dxa"/>
            <w:gridSpan w:val="2"/>
          </w:tcPr>
          <w:p w14:paraId="61DD08FE" w14:textId="4E0DE4AE" w:rsidR="00402199" w:rsidRPr="007E6AF7" w:rsidRDefault="007E6AF7" w:rsidP="00402199">
            <w:pPr>
              <w:rPr>
                <w:kern w:val="2"/>
                <w:szCs w:val="24"/>
              </w:rPr>
            </w:pPr>
            <w:r w:rsidRPr="007E6AF7">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lastRenderedPageBreak/>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0C53CD60" w:rsidR="00402199" w:rsidRDefault="00402199" w:rsidP="00E22C7A">
            <w:pPr>
              <w:rPr>
                <w:color w:val="4472C4"/>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Pr="00BB4067" w:rsidRDefault="00402199" w:rsidP="00402199">
            <w:pPr>
              <w:rPr>
                <w:b/>
                <w:kern w:val="2"/>
                <w:szCs w:val="24"/>
              </w:rPr>
            </w:pPr>
            <w:r>
              <w:rPr>
                <w:b/>
                <w:bCs/>
              </w:rPr>
              <w:t>10.2. Dideli arba nuolatiniai esminės Sutarties sąlygos vykdymo trūkumai</w:t>
            </w:r>
          </w:p>
        </w:tc>
        <w:tc>
          <w:tcPr>
            <w:tcW w:w="6441" w:type="dxa"/>
            <w:gridSpan w:val="2"/>
          </w:tcPr>
          <w:p w14:paraId="2BC2BBBD" w14:textId="5D19DF2B" w:rsidR="00402199" w:rsidRDefault="00402199" w:rsidP="00E22C7A">
            <w:pPr>
              <w:spacing w:line="276" w:lineRule="auto"/>
              <w:jc w:val="both"/>
              <w:textAlignment w:val="baseline"/>
              <w:rPr>
                <w:kern w:val="2"/>
                <w:szCs w:val="24"/>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565ADD">
            <w:pPr>
              <w:jc w:val="both"/>
              <w:rPr>
                <w:kern w:val="2"/>
                <w:szCs w:val="24"/>
              </w:rPr>
            </w:pPr>
            <w:r>
              <w:rPr>
                <w:kern w:val="2"/>
                <w:szCs w:val="24"/>
              </w:rPr>
              <w:t>Ši Sutartis laikoma sudaryta ir įsigalioja nuo Sutarties pasirašymo dienos (antrosios Šalies pasirašymo dieną).</w:t>
            </w:r>
          </w:p>
          <w:p w14:paraId="7396F7FD" w14:textId="5C335E74" w:rsidR="00027B83" w:rsidRDefault="000B0897" w:rsidP="00565ADD">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8094A">
              <w:rPr>
                <w:color w:val="000000"/>
                <w:kern w:val="2"/>
                <w:szCs w:val="24"/>
              </w:rPr>
              <w:t>28 mėnesiai (įskaitant pratęsimo galimybę ir atsiskaitymo terminą).</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0304740B" w:rsidR="00402199" w:rsidRPr="00B8094A" w:rsidRDefault="00402199" w:rsidP="00565ADD">
            <w:pPr>
              <w:jc w:val="both"/>
            </w:pPr>
            <w:r>
              <w:rPr>
                <w:kern w:val="2"/>
                <w:szCs w:val="24"/>
              </w:rPr>
              <w:t xml:space="preserve">Šalių abipusiu rašytiniu Susitarimu Sutartis tomis pačiomis </w:t>
            </w:r>
            <w:r w:rsidRPr="00B8094A">
              <w:rPr>
                <w:kern w:val="2"/>
                <w:szCs w:val="24"/>
              </w:rPr>
              <w:t xml:space="preserve">sąlygomis </w:t>
            </w:r>
            <w:r w:rsidRPr="00B8094A">
              <w:rPr>
                <w:szCs w:val="24"/>
              </w:rPr>
              <w:t>(nedidinant Sutarties kainos)</w:t>
            </w:r>
            <w:r w:rsidRPr="00B8094A">
              <w:rPr>
                <w:kern w:val="2"/>
                <w:szCs w:val="24"/>
              </w:rPr>
              <w:t xml:space="preserve"> gali būti pratęsta 1 (vieną) kartą 12 (dvylikai) mėnesių, jeigu yra išlikęs poreikis ir esant šiai (šioms) aplinkybėms</w:t>
            </w:r>
            <w:r w:rsidR="00B8094A" w:rsidRPr="00B8094A">
              <w:rPr>
                <w:kern w:val="2"/>
                <w:szCs w:val="24"/>
              </w:rPr>
              <w:t>: jei atsiranda įrodymais pagrįstų kliūčių ar trukdymų, kurių atsiradimui Tiekėjas neturi įtakos ir už kuriuos jis neatsako, ir kurie sukelti ir priskirtini tretiesiems asmenims, ar kitų aplinkybių, kurių Tiekėjas negalėjo iš anksto numatyti (pavyzdžiui, pasikeitus teisės aktams, reglamentuojantiems Paslaugų atlikimą</w:t>
            </w:r>
            <w:r w:rsidR="00B8094A">
              <w:rPr>
                <w:kern w:val="2"/>
                <w:szCs w:val="24"/>
              </w:rPr>
              <w:t xml:space="preserve">). Aplinkybės, kuriomis grindžiama būtinybė pratęsti Paslaugų suteikimo terminą, jokiu būdu negali priklausyti nuo Tiekėjo. </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E633DCF" w:rsidR="00027B83" w:rsidRDefault="000B0897" w:rsidP="00565ADD">
            <w:pPr>
              <w:jc w:val="both"/>
              <w:rPr>
                <w:color w:val="4472C4"/>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7946AF" w:rsidRDefault="00402199" w:rsidP="00565ADD">
            <w:pPr>
              <w:jc w:val="both"/>
              <w:rPr>
                <w:kern w:val="2"/>
                <w:szCs w:val="24"/>
              </w:rPr>
            </w:pPr>
            <w:r w:rsidRPr="007946AF">
              <w:rPr>
                <w:kern w:val="2"/>
                <w:szCs w:val="24"/>
              </w:rPr>
              <w:t>12.2.1. jeigu Tiekėjas nevykdo prisiimtų įsipareigojimų už Sutartyje nustatytą Sutarties kainą / įkainius;</w:t>
            </w:r>
          </w:p>
          <w:p w14:paraId="59D7E224" w14:textId="1C99B6B4" w:rsidR="00402199" w:rsidRPr="007946AF" w:rsidRDefault="00402199" w:rsidP="00565ADD">
            <w:pPr>
              <w:spacing w:line="257" w:lineRule="auto"/>
              <w:jc w:val="both"/>
              <w:rPr>
                <w:rFonts w:eastAsia="Arial"/>
                <w:kern w:val="2"/>
                <w:szCs w:val="24"/>
                <w:lang w:val="lt"/>
              </w:rPr>
            </w:pPr>
            <w:r w:rsidRPr="007946AF">
              <w:rPr>
                <w:rFonts w:eastAsia="Arial"/>
                <w:kern w:val="2"/>
                <w:szCs w:val="24"/>
                <w:lang w:val="lt"/>
              </w:rPr>
              <w:t>12.2.</w:t>
            </w:r>
            <w:r w:rsidR="007946AF" w:rsidRPr="007946AF">
              <w:rPr>
                <w:rFonts w:eastAsia="Arial"/>
                <w:kern w:val="2"/>
                <w:szCs w:val="24"/>
                <w:lang w:val="lt"/>
              </w:rPr>
              <w:t>2</w:t>
            </w:r>
            <w:r w:rsidRPr="007946AF">
              <w:rPr>
                <w:rFonts w:eastAsia="Arial"/>
                <w:kern w:val="2"/>
                <w:szCs w:val="24"/>
                <w:lang w:val="lt"/>
              </w:rPr>
              <w:t xml:space="preserve">. jeigu Tiekėjas vėluoja suteikti Paslaugas daugiau nei </w:t>
            </w:r>
            <w:r w:rsidR="007946AF" w:rsidRPr="007946AF">
              <w:rPr>
                <w:rFonts w:eastAsia="Arial"/>
                <w:kern w:val="2"/>
                <w:szCs w:val="24"/>
                <w:lang w:val="lt"/>
              </w:rPr>
              <w:t xml:space="preserve">60 k. d. </w:t>
            </w:r>
            <w:r w:rsidRPr="007946AF">
              <w:rPr>
                <w:rFonts w:eastAsia="Arial"/>
                <w:kern w:val="2"/>
                <w:szCs w:val="24"/>
                <w:lang w:val="lt"/>
              </w:rPr>
              <w:t>nuo Sutartyje nustatyto Paslaugų suteikimo termino;</w:t>
            </w:r>
          </w:p>
          <w:p w14:paraId="3466F29E" w14:textId="18CE1A10" w:rsidR="00402199" w:rsidRPr="007946AF" w:rsidRDefault="00402199" w:rsidP="00565ADD">
            <w:pPr>
              <w:tabs>
                <w:tab w:val="left" w:pos="567"/>
                <w:tab w:val="left" w:pos="851"/>
                <w:tab w:val="left" w:pos="992"/>
                <w:tab w:val="left" w:pos="1134"/>
              </w:tabs>
              <w:spacing w:line="257" w:lineRule="auto"/>
              <w:jc w:val="both"/>
              <w:rPr>
                <w:rFonts w:eastAsia="Arial"/>
                <w:kern w:val="2"/>
                <w:szCs w:val="24"/>
                <w:lang w:val="lt"/>
              </w:rPr>
            </w:pPr>
            <w:r w:rsidRPr="007946AF">
              <w:rPr>
                <w:rFonts w:eastAsia="Arial"/>
                <w:kern w:val="2"/>
                <w:szCs w:val="24"/>
                <w:lang w:val="lt"/>
              </w:rPr>
              <w:t>12.2.</w:t>
            </w:r>
            <w:r w:rsidR="007946AF" w:rsidRPr="007946AF">
              <w:rPr>
                <w:rFonts w:eastAsia="Arial"/>
                <w:kern w:val="2"/>
                <w:szCs w:val="24"/>
                <w:lang w:val="lt"/>
              </w:rPr>
              <w:t>3</w:t>
            </w:r>
            <w:r w:rsidRPr="007946AF">
              <w:rPr>
                <w:rFonts w:eastAsia="Arial"/>
                <w:kern w:val="2"/>
                <w:szCs w:val="24"/>
                <w:lang w:val="lt"/>
              </w:rPr>
              <w:t>. Tiekėjas pažeidžia Paslaugų suteikimo terminus ir dėl Paslaugų suteikimo vėlavimo Paslaugos tampa nebereikalingos;</w:t>
            </w:r>
          </w:p>
          <w:p w14:paraId="6C765B22" w14:textId="3573F162" w:rsidR="00402199" w:rsidRPr="007946AF" w:rsidRDefault="00402199" w:rsidP="00565ADD">
            <w:pPr>
              <w:tabs>
                <w:tab w:val="left" w:pos="567"/>
                <w:tab w:val="left" w:pos="851"/>
                <w:tab w:val="left" w:pos="992"/>
                <w:tab w:val="left" w:pos="1134"/>
              </w:tabs>
              <w:spacing w:line="257" w:lineRule="auto"/>
              <w:jc w:val="both"/>
              <w:rPr>
                <w:rFonts w:eastAsia="Arial"/>
                <w:kern w:val="2"/>
                <w:szCs w:val="24"/>
                <w:lang w:val="lt"/>
              </w:rPr>
            </w:pPr>
            <w:r w:rsidRPr="007946AF">
              <w:rPr>
                <w:rFonts w:eastAsia="Arial"/>
                <w:kern w:val="2"/>
                <w:szCs w:val="24"/>
                <w:lang w:val="lt"/>
              </w:rPr>
              <w:t>12.2.</w:t>
            </w:r>
            <w:r w:rsidR="007946AF" w:rsidRPr="007946AF">
              <w:rPr>
                <w:rFonts w:eastAsia="Arial"/>
                <w:kern w:val="2"/>
                <w:szCs w:val="24"/>
                <w:lang w:val="lt"/>
              </w:rPr>
              <w:t>4</w:t>
            </w:r>
            <w:r w:rsidRPr="007946AF">
              <w:rPr>
                <w:rFonts w:eastAsia="Arial"/>
                <w:kern w:val="2"/>
                <w:szCs w:val="24"/>
                <w:lang w:val="lt"/>
              </w:rPr>
              <w:t>. Tiekėjas daugiau kaip 2 (du) kartus suteikia Paslaugas, kurios neatitinka Sutartyje ir (ar) įstatymuose nustatytų reikalavimų Paslaugoms;</w:t>
            </w:r>
          </w:p>
          <w:p w14:paraId="139308FC" w14:textId="6B49F4A2" w:rsidR="00402199" w:rsidRPr="007946AF" w:rsidRDefault="00402199" w:rsidP="00565ADD">
            <w:pPr>
              <w:tabs>
                <w:tab w:val="left" w:pos="567"/>
                <w:tab w:val="left" w:pos="851"/>
                <w:tab w:val="left" w:pos="992"/>
                <w:tab w:val="left" w:pos="1134"/>
              </w:tabs>
              <w:spacing w:line="257" w:lineRule="auto"/>
              <w:jc w:val="both"/>
              <w:rPr>
                <w:rFonts w:eastAsia="Arial"/>
                <w:kern w:val="2"/>
                <w:szCs w:val="24"/>
                <w:lang w:val="lt"/>
              </w:rPr>
            </w:pPr>
            <w:r w:rsidRPr="007946AF">
              <w:rPr>
                <w:rFonts w:eastAsia="Arial"/>
                <w:kern w:val="2"/>
                <w:szCs w:val="24"/>
                <w:lang w:val="lt"/>
              </w:rPr>
              <w:t>12.2.</w:t>
            </w:r>
            <w:r w:rsidR="007946AF" w:rsidRPr="007946AF">
              <w:rPr>
                <w:rFonts w:eastAsia="Arial"/>
                <w:kern w:val="2"/>
                <w:szCs w:val="24"/>
                <w:lang w:val="lt"/>
              </w:rPr>
              <w:t>5</w:t>
            </w:r>
            <w:r w:rsidRPr="007946AF">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601963B2" w:rsidR="00402199" w:rsidRPr="007946AF" w:rsidRDefault="00402199" w:rsidP="00565ADD">
            <w:pPr>
              <w:tabs>
                <w:tab w:val="left" w:pos="567"/>
                <w:tab w:val="left" w:pos="851"/>
                <w:tab w:val="left" w:pos="992"/>
                <w:tab w:val="left" w:pos="1134"/>
              </w:tabs>
              <w:spacing w:line="257" w:lineRule="auto"/>
              <w:jc w:val="both"/>
              <w:rPr>
                <w:rFonts w:eastAsia="Arial"/>
                <w:color w:val="FF0000"/>
                <w:kern w:val="2"/>
                <w:szCs w:val="24"/>
                <w:lang w:val="lt"/>
              </w:rPr>
            </w:pPr>
            <w:r w:rsidRPr="007946AF">
              <w:rPr>
                <w:rFonts w:eastAsia="Arial"/>
                <w:kern w:val="2"/>
                <w:szCs w:val="24"/>
                <w:lang w:val="lt"/>
              </w:rPr>
              <w:t>12.2.</w:t>
            </w:r>
            <w:r w:rsidR="007946AF" w:rsidRPr="007946AF">
              <w:rPr>
                <w:rFonts w:eastAsia="Arial"/>
                <w:kern w:val="2"/>
                <w:szCs w:val="24"/>
                <w:lang w:val="lt"/>
              </w:rPr>
              <w:t>6</w:t>
            </w:r>
            <w:r w:rsidRPr="007946AF">
              <w:rPr>
                <w:rFonts w:eastAsia="Arial"/>
                <w:kern w:val="2"/>
                <w:szCs w:val="24"/>
                <w:lang w:val="lt"/>
              </w:rPr>
              <w:t>. Tiekėjas pažeidžia šios Sutarties nuostatas, reglamentuojančias konkurenciją, intelektinės nuosavybės ar konfidencialios informacijos valdymą</w:t>
            </w:r>
            <w:r w:rsidR="007946AF" w:rsidRPr="007946AF">
              <w:rPr>
                <w:rFonts w:eastAsia="Arial"/>
                <w:kern w:val="2"/>
                <w:szCs w:val="24"/>
                <w:lang w:val="lt"/>
              </w:rPr>
              <w:t>.</w:t>
            </w:r>
          </w:p>
        </w:tc>
      </w:tr>
      <w:tr w:rsidR="00027B83" w14:paraId="46270E91" w14:textId="77777777">
        <w:trPr>
          <w:trHeight w:val="300"/>
        </w:trPr>
        <w:tc>
          <w:tcPr>
            <w:tcW w:w="9535" w:type="dxa"/>
            <w:gridSpan w:val="4"/>
          </w:tcPr>
          <w:p w14:paraId="07E06248" w14:textId="47A0E792"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77597004" w14:textId="51381213" w:rsidR="00027B83" w:rsidRPr="00577AFB" w:rsidRDefault="000B0897" w:rsidP="00577AFB">
            <w:pPr>
              <w:jc w:val="both"/>
              <w:rPr>
                <w:kern w:val="2"/>
                <w:szCs w:val="24"/>
                <w:shd w:val="clear" w:color="auto" w:fill="FFFFFF"/>
              </w:rPr>
            </w:pPr>
            <w:r w:rsidRPr="00577AFB">
              <w:rPr>
                <w:kern w:val="2"/>
                <w:szCs w:val="24"/>
                <w:shd w:val="clear" w:color="auto" w:fill="FFFFFF"/>
              </w:rPr>
              <w:lastRenderedPageBreak/>
              <w:t xml:space="preserve">Aplinkos apsaugos kriterijai Paslaugoms nustatomi vadovaujantis aplinkos apsaugos kriterijų taikymo, vykdant žaliuosius pirkimus, </w:t>
            </w:r>
            <w:r w:rsidRPr="00577AFB">
              <w:rPr>
                <w:kern w:val="2"/>
                <w:szCs w:val="24"/>
                <w:shd w:val="clear" w:color="auto" w:fill="FFFFFF"/>
              </w:rPr>
              <w:lastRenderedPageBreak/>
              <w:t>tvarkos aprašu, patvirtintu 2011 m. birželio 28 d. Lietuvos Respublikos aplinkos ministro įsakymu Nr. D1-508 „Dėl Aplinkos apsaugos kriterijų taikymo, vykdant žaliuosius pirkimus, tvarkos aprašo patvirtinimo“)</w:t>
            </w:r>
            <w:r w:rsidR="00577AFB" w:rsidRPr="00577AFB">
              <w:rPr>
                <w:kern w:val="2"/>
                <w:szCs w:val="24"/>
                <w:shd w:val="clear" w:color="auto" w:fill="FFFFFF"/>
              </w:rPr>
              <w:t>:</w:t>
            </w:r>
          </w:p>
          <w:p w14:paraId="6FBE372E" w14:textId="6B9D8FF9" w:rsidR="00577AFB" w:rsidRPr="00577AFB" w:rsidRDefault="00577AFB" w:rsidP="00494E10">
            <w:pPr>
              <w:pStyle w:val="Sraopastraipa"/>
              <w:numPr>
                <w:ilvl w:val="0"/>
                <w:numId w:val="2"/>
              </w:numPr>
              <w:tabs>
                <w:tab w:val="left" w:pos="451"/>
                <w:tab w:val="left" w:pos="851"/>
              </w:tabs>
              <w:spacing w:line="20" w:lineRule="atLeast"/>
              <w:ind w:left="0" w:hanging="45"/>
              <w:jc w:val="both"/>
            </w:pPr>
            <w:r w:rsidRPr="00577AFB">
              <w:rPr>
                <w:kern w:val="2"/>
                <w:szCs w:val="24"/>
                <w:shd w:val="clear" w:color="auto" w:fill="FFFFFF"/>
              </w:rPr>
              <w:t xml:space="preserve">vadovaujantis Tvarkos aprašo </w:t>
            </w:r>
            <w:r w:rsidRPr="00577AFB">
              <w:t>4.4.3 papunkčiu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3F14B69B" w14:textId="2AC32188" w:rsidR="00027B83" w:rsidRPr="00577AFB" w:rsidRDefault="00577AFB" w:rsidP="00577AFB">
            <w:pPr>
              <w:pStyle w:val="Sraopastraipa"/>
              <w:numPr>
                <w:ilvl w:val="0"/>
                <w:numId w:val="2"/>
              </w:numPr>
              <w:tabs>
                <w:tab w:val="left" w:pos="851"/>
              </w:tabs>
              <w:spacing w:line="20" w:lineRule="atLeast"/>
              <w:ind w:left="0" w:firstLine="0"/>
              <w:jc w:val="both"/>
              <w:rPr>
                <w:kern w:val="2"/>
                <w:szCs w:val="24"/>
              </w:rPr>
            </w:pPr>
            <w:r w:rsidRPr="00577AFB">
              <w:t xml:space="preserve">vadovaujantis Tvarkos aprašo 4.4.4.3. papunkčiu, t. y. Tiekėjas įsipareigoja teikdamas Paslaugas mažinti popieriaus sunaudojimą, atsisakyti nebūtino dokumentų kopijavimo ir spausdinimo, parengtus dokumentus (pranešimus žemės sklypų savininkams (patikėtiniams, naudotojams), paslaugų priėmimo-perdavimo aktus bei sąskaitas – faktūras,) rengti ir teikti tik elektroniniu formatu ir juos pasirašyti elektroniniu parašu (jei taikoma). Esant būtinybei spausdinti, naudoti perdirbtą popierių, kuris minimalius Tvarkos aprašo reikalavimus. </w:t>
            </w:r>
            <w:r w:rsidR="000B0897" w:rsidRPr="00577AFB">
              <w:rPr>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59932B7B" w:rsidR="00027B83" w:rsidRDefault="000B0897" w:rsidP="00BA51F9">
            <w:pPr>
              <w:rPr>
                <w:color w:val="0070C0"/>
                <w:kern w:val="2"/>
                <w:szCs w:val="24"/>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7A7822D8" w:rsidR="00027B83" w:rsidRDefault="000B0897" w:rsidP="00BA51F9">
            <w:pPr>
              <w:jc w:val="center"/>
              <w:rPr>
                <w:kern w:val="2"/>
                <w:szCs w:val="24"/>
              </w:rPr>
            </w:pPr>
            <w:r>
              <w:rPr>
                <w:b/>
                <w:kern w:val="2"/>
                <w:szCs w:val="24"/>
              </w:rPr>
              <w:t>14. BENDRŲJŲ SĄLYGŲ PAKEITIMAI IR PAPILDYMAI</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103AC14F" w:rsidR="00027B83" w:rsidRDefault="00BA51F9" w:rsidP="00BA51F9">
            <w:pPr>
              <w:rPr>
                <w:kern w:val="2"/>
                <w:szCs w:val="24"/>
              </w:rPr>
            </w:pPr>
            <w:r>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0208C53" w:rsidR="00027B83" w:rsidRDefault="00BB4067">
            <w:pPr>
              <w:jc w:val="cente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73E0BB5" w:rsidR="00027B83" w:rsidRDefault="00BB4067">
            <w:pPr>
              <w:jc w:val="center"/>
              <w:rPr>
                <w:b/>
                <w:kern w:val="2"/>
                <w:szCs w:val="24"/>
              </w:rPr>
            </w:pPr>
            <w:r>
              <w:rPr>
                <w:b/>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5C248290" w:rsidR="00027B83" w:rsidRDefault="00BA51F9">
            <w:pPr>
              <w:jc w:val="center"/>
              <w:rPr>
                <w:b/>
                <w:kern w:val="2"/>
                <w:szCs w:val="24"/>
              </w:rPr>
            </w:pPr>
            <w:r>
              <w:rPr>
                <w:b/>
                <w:kern w:val="2"/>
                <w:szCs w:val="24"/>
              </w:rPr>
              <w:t>Paslaugų perdavimo-priėmimo aktas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lastRenderedPageBreak/>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lastRenderedPageBreak/>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C1FE7" w14:textId="77777777" w:rsidR="001E7490" w:rsidRDefault="001E7490">
      <w:pPr>
        <w:rPr>
          <w:sz w:val="20"/>
        </w:rPr>
      </w:pPr>
      <w:r>
        <w:rPr>
          <w:sz w:val="20"/>
        </w:rPr>
        <w:separator/>
      </w:r>
    </w:p>
  </w:endnote>
  <w:endnote w:type="continuationSeparator" w:id="0">
    <w:p w14:paraId="6FA3C6F5" w14:textId="77777777" w:rsidR="001E7490" w:rsidRDefault="001E7490">
      <w:pPr>
        <w:rPr>
          <w:sz w:val="20"/>
        </w:rPr>
      </w:pPr>
      <w:r>
        <w:rPr>
          <w:sz w:val="20"/>
        </w:rPr>
        <w:continuationSeparator/>
      </w:r>
    </w:p>
  </w:endnote>
  <w:endnote w:type="continuationNotice" w:id="1">
    <w:p w14:paraId="27CDB71B" w14:textId="77777777" w:rsidR="001E7490" w:rsidRDefault="001E7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693C2" w14:textId="77777777" w:rsidR="001E7490" w:rsidRDefault="001E7490">
      <w:pPr>
        <w:rPr>
          <w:sz w:val="20"/>
        </w:rPr>
      </w:pPr>
      <w:r>
        <w:rPr>
          <w:sz w:val="20"/>
        </w:rPr>
        <w:separator/>
      </w:r>
    </w:p>
  </w:footnote>
  <w:footnote w:type="continuationSeparator" w:id="0">
    <w:p w14:paraId="38385A2D" w14:textId="77777777" w:rsidR="001E7490" w:rsidRDefault="001E7490">
      <w:pPr>
        <w:rPr>
          <w:sz w:val="20"/>
        </w:rPr>
      </w:pPr>
      <w:r>
        <w:rPr>
          <w:sz w:val="20"/>
        </w:rPr>
        <w:continuationSeparator/>
      </w:r>
    </w:p>
  </w:footnote>
  <w:footnote w:type="continuationNotice" w:id="1">
    <w:p w14:paraId="3BDDC2DB" w14:textId="77777777" w:rsidR="001E7490" w:rsidRDefault="001E74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0C12"/>
    <w:multiLevelType w:val="hybridMultilevel"/>
    <w:tmpl w:val="B5703CB6"/>
    <w:lvl w:ilvl="0" w:tplc="A99088CE">
      <w:start w:val="1"/>
      <w:numFmt w:val="decimal"/>
      <w:lvlText w:val="%1)"/>
      <w:lvlJc w:val="left"/>
      <w:pPr>
        <w:ind w:left="927" w:hanging="360"/>
      </w:pPr>
      <w:rPr>
        <w:rFonts w:hint="default"/>
        <w:color w:val="0070C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B09694C"/>
    <w:multiLevelType w:val="hybridMultilevel"/>
    <w:tmpl w:val="4162A2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06D0B4D"/>
    <w:multiLevelType w:val="hybridMultilevel"/>
    <w:tmpl w:val="4D3662AA"/>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4" w15:restartNumberingAfterBreak="0">
    <w:nsid w:val="70E143A9"/>
    <w:multiLevelType w:val="hybridMultilevel"/>
    <w:tmpl w:val="861E9D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60057702">
    <w:abstractNumId w:val="1"/>
  </w:num>
  <w:num w:numId="2" w16cid:durableId="65884730">
    <w:abstractNumId w:val="4"/>
  </w:num>
  <w:num w:numId="3" w16cid:durableId="293800962">
    <w:abstractNumId w:val="2"/>
  </w:num>
  <w:num w:numId="4" w16cid:durableId="1820535869">
    <w:abstractNumId w:val="0"/>
  </w:num>
  <w:num w:numId="5" w16cid:durableId="1372271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125A"/>
    <w:rsid w:val="00091CB6"/>
    <w:rsid w:val="000B0897"/>
    <w:rsid w:val="000B3102"/>
    <w:rsid w:val="000C0AB6"/>
    <w:rsid w:val="000F0DCA"/>
    <w:rsid w:val="00172385"/>
    <w:rsid w:val="001E7490"/>
    <w:rsid w:val="0021606D"/>
    <w:rsid w:val="00241F38"/>
    <w:rsid w:val="00254CEE"/>
    <w:rsid w:val="00295E79"/>
    <w:rsid w:val="002B1201"/>
    <w:rsid w:val="00340372"/>
    <w:rsid w:val="00366FE8"/>
    <w:rsid w:val="003A5587"/>
    <w:rsid w:val="003F3174"/>
    <w:rsid w:val="00402199"/>
    <w:rsid w:val="004103D7"/>
    <w:rsid w:val="00467EFF"/>
    <w:rsid w:val="00494E10"/>
    <w:rsid w:val="00545279"/>
    <w:rsid w:val="00565ADD"/>
    <w:rsid w:val="00577AFB"/>
    <w:rsid w:val="0058393B"/>
    <w:rsid w:val="006C79AA"/>
    <w:rsid w:val="006D781B"/>
    <w:rsid w:val="006F0803"/>
    <w:rsid w:val="006F5143"/>
    <w:rsid w:val="00745D97"/>
    <w:rsid w:val="007621BC"/>
    <w:rsid w:val="00777BDF"/>
    <w:rsid w:val="007817F0"/>
    <w:rsid w:val="007946AF"/>
    <w:rsid w:val="007A75C6"/>
    <w:rsid w:val="007B544E"/>
    <w:rsid w:val="007E4257"/>
    <w:rsid w:val="007E6AF7"/>
    <w:rsid w:val="0083118A"/>
    <w:rsid w:val="0083600E"/>
    <w:rsid w:val="008446AC"/>
    <w:rsid w:val="0086665F"/>
    <w:rsid w:val="00896FBD"/>
    <w:rsid w:val="008A3DCD"/>
    <w:rsid w:val="00944537"/>
    <w:rsid w:val="00951D02"/>
    <w:rsid w:val="009728BC"/>
    <w:rsid w:val="00987337"/>
    <w:rsid w:val="009E5441"/>
    <w:rsid w:val="00AA2699"/>
    <w:rsid w:val="00AE295E"/>
    <w:rsid w:val="00AF5BA9"/>
    <w:rsid w:val="00B37639"/>
    <w:rsid w:val="00B46F6F"/>
    <w:rsid w:val="00B74E77"/>
    <w:rsid w:val="00B8094A"/>
    <w:rsid w:val="00BA3B70"/>
    <w:rsid w:val="00BA51F9"/>
    <w:rsid w:val="00BB4067"/>
    <w:rsid w:val="00BC1310"/>
    <w:rsid w:val="00C37900"/>
    <w:rsid w:val="00C610E5"/>
    <w:rsid w:val="00C64073"/>
    <w:rsid w:val="00C74FA2"/>
    <w:rsid w:val="00CF43F5"/>
    <w:rsid w:val="00D2668D"/>
    <w:rsid w:val="00DA111A"/>
    <w:rsid w:val="00DA4E0C"/>
    <w:rsid w:val="00E21C87"/>
    <w:rsid w:val="00E22C7A"/>
    <w:rsid w:val="00E57543"/>
    <w:rsid w:val="00E642F9"/>
    <w:rsid w:val="00EE2ECD"/>
    <w:rsid w:val="00F4012D"/>
    <w:rsid w:val="00F60BD9"/>
    <w:rsid w:val="00F93B20"/>
    <w:rsid w:val="00FA3D0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1DEA501-AC77-471E-877C-99BB60423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aliases w:val="Alna"/>
    <w:basedOn w:val="Numatytasispastraiposriftas"/>
    <w:uiPriority w:val="99"/>
    <w:unhideWhenUsed/>
    <w:rsid w:val="00BB4067"/>
    <w:rPr>
      <w:strike w:val="0"/>
      <w:dstrike w:val="0"/>
      <w:color w:val="auto"/>
      <w:u w:val="none"/>
      <w:effect w:val="none"/>
    </w:rPr>
  </w:style>
  <w:style w:type="paragraph" w:styleId="Pagrindinistekstas">
    <w:name w:val="Body Text"/>
    <w:basedOn w:val="prastasis"/>
    <w:link w:val="PagrindinistekstasDiagrama"/>
    <w:uiPriority w:val="1"/>
    <w:qFormat/>
    <w:rsid w:val="00BB4067"/>
    <w:pPr>
      <w:widowControl w:val="0"/>
      <w:autoSpaceDE w:val="0"/>
      <w:autoSpaceDN w:val="0"/>
    </w:pPr>
    <w:rPr>
      <w:rFonts w:ascii="Calibri" w:eastAsia="Calibri" w:hAnsi="Calibri" w:cs="Calibri"/>
      <w:sz w:val="22"/>
      <w:szCs w:val="22"/>
    </w:rPr>
  </w:style>
  <w:style w:type="character" w:customStyle="1" w:styleId="PagrindinistekstasDiagrama">
    <w:name w:val="Pagrindinis tekstas Diagrama"/>
    <w:basedOn w:val="Numatytasispastraiposriftas"/>
    <w:link w:val="Pagrindinistekstas"/>
    <w:uiPriority w:val="1"/>
    <w:rsid w:val="00BB4067"/>
    <w:rPr>
      <w:rFonts w:ascii="Calibri" w:eastAsia="Calibri" w:hAnsi="Calibri" w:cs="Calibri"/>
      <w:sz w:val="22"/>
      <w:szCs w:val="22"/>
    </w:rPr>
  </w:style>
  <w:style w:type="character" w:styleId="Neapdorotaspaminjimas">
    <w:name w:val="Unresolved Mention"/>
    <w:basedOn w:val="Numatytasispastraiposriftas"/>
    <w:uiPriority w:val="99"/>
    <w:semiHidden/>
    <w:unhideWhenUsed/>
    <w:rsid w:val="00BB4067"/>
    <w:rPr>
      <w:color w:val="605E5C"/>
      <w:shd w:val="clear" w:color="auto" w:fill="E1DFDD"/>
    </w:rPr>
  </w:style>
  <w:style w:type="character" w:styleId="Komentaronuoroda">
    <w:name w:val="annotation reference"/>
    <w:basedOn w:val="Numatytasispastraiposriftas"/>
    <w:semiHidden/>
    <w:unhideWhenUsed/>
    <w:rsid w:val="0006125A"/>
    <w:rPr>
      <w:sz w:val="16"/>
      <w:szCs w:val="16"/>
    </w:rPr>
  </w:style>
  <w:style w:type="paragraph" w:styleId="Komentarotekstas">
    <w:name w:val="annotation text"/>
    <w:basedOn w:val="prastasis"/>
    <w:link w:val="KomentarotekstasDiagrama"/>
    <w:uiPriority w:val="99"/>
    <w:unhideWhenUsed/>
    <w:rsid w:val="0006125A"/>
    <w:rPr>
      <w:sz w:val="20"/>
    </w:rPr>
  </w:style>
  <w:style w:type="character" w:customStyle="1" w:styleId="KomentarotekstasDiagrama">
    <w:name w:val="Komentaro tekstas Diagrama"/>
    <w:basedOn w:val="Numatytasispastraiposriftas"/>
    <w:link w:val="Komentarotekstas"/>
    <w:uiPriority w:val="99"/>
    <w:rsid w:val="0006125A"/>
    <w:rPr>
      <w:sz w:val="20"/>
    </w:rPr>
  </w:style>
  <w:style w:type="paragraph" w:styleId="Komentarotema">
    <w:name w:val="annotation subject"/>
    <w:basedOn w:val="Komentarotekstas"/>
    <w:next w:val="Komentarotekstas"/>
    <w:link w:val="KomentarotemaDiagrama"/>
    <w:semiHidden/>
    <w:unhideWhenUsed/>
    <w:rsid w:val="0006125A"/>
    <w:rPr>
      <w:b/>
      <w:bCs/>
    </w:rPr>
  </w:style>
  <w:style w:type="character" w:customStyle="1" w:styleId="KomentarotemaDiagrama">
    <w:name w:val="Komentaro tema Diagrama"/>
    <w:basedOn w:val="KomentarotekstasDiagrama"/>
    <w:link w:val="Komentarotema"/>
    <w:semiHidden/>
    <w:rsid w:val="0006125A"/>
    <w:rPr>
      <w:b/>
      <w:bCs/>
      <w:sz w:val="20"/>
    </w:rPr>
  </w:style>
  <w:style w:type="character" w:customStyle="1" w:styleId="cf01">
    <w:name w:val="cf01"/>
    <w:basedOn w:val="Numatytasispastraiposriftas"/>
    <w:rsid w:val="0006125A"/>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3B70"/>
    <w:pPr>
      <w:ind w:left="720"/>
      <w:contextualSpacing/>
    </w:pPr>
  </w:style>
  <w:style w:type="paragraph" w:customStyle="1" w:styleId="pf0">
    <w:name w:val="pf0"/>
    <w:basedOn w:val="prastasis"/>
    <w:rsid w:val="00241F38"/>
    <w:pPr>
      <w:spacing w:before="100" w:beforeAutospacing="1" w:after="100" w:afterAutospacing="1"/>
    </w:pPr>
    <w:rPr>
      <w:szCs w:val="24"/>
      <w:lang w:eastAsia="lt-LT"/>
    </w:rPr>
  </w:style>
  <w:style w:type="character" w:customStyle="1" w:styleId="cf11">
    <w:name w:val="cf11"/>
    <w:basedOn w:val="Numatytasispastraiposriftas"/>
    <w:rsid w:val="00241F38"/>
    <w:rPr>
      <w:rFonts w:ascii="Segoe UI" w:hAnsi="Segoe UI" w:cs="Segoe UI" w:hint="default"/>
      <w:color w:val="4472C4"/>
      <w:sz w:val="18"/>
      <w:szCs w:val="18"/>
    </w:rPr>
  </w:style>
  <w:style w:type="character" w:customStyle="1" w:styleId="cf31">
    <w:name w:val="cf31"/>
    <w:basedOn w:val="Numatytasispastraiposriftas"/>
    <w:rsid w:val="00241F38"/>
    <w:rPr>
      <w:rFonts w:ascii="Segoe UI" w:hAnsi="Segoe UI" w:cs="Segoe UI" w:hint="default"/>
      <w:sz w:val="18"/>
      <w:szCs w:val="18"/>
    </w:rPr>
  </w:style>
  <w:style w:type="character" w:customStyle="1" w:styleId="cf41">
    <w:name w:val="cf41"/>
    <w:basedOn w:val="Numatytasispastraiposriftas"/>
    <w:rsid w:val="00241F38"/>
    <w:rPr>
      <w:rFonts w:ascii="Segoe UI" w:hAnsi="Segoe UI" w:cs="Segoe UI" w:hint="default"/>
      <w:b/>
      <w:bCs/>
      <w:sz w:val="18"/>
      <w:szCs w:val="18"/>
    </w:rPr>
  </w:style>
  <w:style w:type="character" w:customStyle="1" w:styleId="cf51">
    <w:name w:val="cf51"/>
    <w:basedOn w:val="Numatytasispastraiposriftas"/>
    <w:rsid w:val="00241F38"/>
    <w:rPr>
      <w:rFonts w:ascii="Segoe UI" w:hAnsi="Segoe UI" w:cs="Segoe UI" w:hint="default"/>
      <w:sz w:val="18"/>
      <w:szCs w:val="18"/>
      <w:shd w:val="clear" w:color="auto" w:fill="FFFF0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7AFB"/>
  </w:style>
  <w:style w:type="paragraph" w:styleId="Pataisymai">
    <w:name w:val="Revision"/>
    <w:hidden/>
    <w:semiHidden/>
    <w:rsid w:val="00F93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maciuliene@jonavosvanden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os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15687</Words>
  <Characters>8943</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Rusonienė</dc:creator>
  <cp:lastModifiedBy>Sandra Rusonienė</cp:lastModifiedBy>
  <cp:revision>3</cp:revision>
  <dcterms:created xsi:type="dcterms:W3CDTF">2026-02-20T18:51:00Z</dcterms:created>
  <dcterms:modified xsi:type="dcterms:W3CDTF">2026-02-20T18:53:00Z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